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6A6DF" w14:textId="390F4652" w:rsidR="00844AFB" w:rsidRPr="00844AFB" w:rsidRDefault="00844AFB" w:rsidP="00844AFB">
      <w:pPr>
        <w:jc w:val="center"/>
        <w:rPr>
          <w:rFonts w:ascii="Arial" w:hAnsi="Arial" w:cs="Arial"/>
          <w:b/>
        </w:rPr>
      </w:pPr>
      <w:r w:rsidRPr="00844AFB">
        <w:rPr>
          <w:rFonts w:ascii="Arial" w:hAnsi="Arial" w:cs="Arial"/>
          <w:b/>
        </w:rPr>
        <w:t>Oefentoets Vaardigheden: Verbanden leggen</w:t>
      </w:r>
    </w:p>
    <w:p w14:paraId="2E3C7482" w14:textId="77777777" w:rsidR="00844AFB" w:rsidRDefault="00844AFB" w:rsidP="00B0344F">
      <w:pPr>
        <w:rPr>
          <w:rFonts w:ascii="Arial" w:hAnsi="Arial" w:cs="Arial"/>
        </w:rPr>
      </w:pPr>
    </w:p>
    <w:p w14:paraId="604E5B3E" w14:textId="77777777" w:rsidR="00844AFB" w:rsidRDefault="00844AFB" w:rsidP="00B0344F">
      <w:pPr>
        <w:rPr>
          <w:rFonts w:ascii="Arial" w:hAnsi="Arial" w:cs="Arial"/>
        </w:rPr>
      </w:pPr>
    </w:p>
    <w:p w14:paraId="0790AAE8" w14:textId="77777777" w:rsidR="00B0344F" w:rsidRDefault="00B0344F" w:rsidP="00B0344F">
      <w:pPr>
        <w:rPr>
          <w:rFonts w:ascii="Arial" w:hAnsi="Arial" w:cs="Arial"/>
        </w:rPr>
      </w:pPr>
      <w:r>
        <w:rPr>
          <w:rFonts w:ascii="Arial" w:hAnsi="Arial" w:cs="Arial"/>
        </w:rPr>
        <w:t>23/2008</w:t>
      </w:r>
    </w:p>
    <w:p w14:paraId="53F932A4" w14:textId="77777777" w:rsidR="00B0344F" w:rsidRPr="00844AFB" w:rsidRDefault="00B0344F" w:rsidP="00844AFB">
      <w:pPr>
        <w:pStyle w:val="Lijstalinea"/>
        <w:numPr>
          <w:ilvl w:val="0"/>
          <w:numId w:val="3"/>
        </w:numPr>
        <w:rPr>
          <w:rFonts w:ascii="Arial" w:hAnsi="Arial" w:cs="Arial"/>
        </w:rPr>
      </w:pPr>
      <w:r w:rsidRPr="00844AFB">
        <w:rPr>
          <w:rFonts w:ascii="Arial" w:hAnsi="Arial" w:cs="Arial"/>
        </w:rPr>
        <w:t xml:space="preserve">Leg uit dat het Verdrag van Versailles kan worden gezien als een belangrijke oorzaak voor de opkomst van de NSDAP in Duitsland. Let op! Het antwoord moet uit twee onderdelen bestaan. </w:t>
      </w:r>
    </w:p>
    <w:p w14:paraId="1A1890F0" w14:textId="77777777" w:rsidR="00B0344F" w:rsidRDefault="00B0344F" w:rsidP="00B0344F">
      <w:pPr>
        <w:rPr>
          <w:rFonts w:ascii="Arial" w:hAnsi="Arial" w:cs="Arial"/>
        </w:rPr>
      </w:pPr>
    </w:p>
    <w:p w14:paraId="3B7D10C5" w14:textId="77777777" w:rsidR="00B0344F" w:rsidRDefault="00B0344F" w:rsidP="00B0344F">
      <w:pPr>
        <w:rPr>
          <w:rFonts w:ascii="Arial" w:hAnsi="Arial" w:cs="Arial"/>
        </w:rPr>
      </w:pPr>
      <w:r>
        <w:rPr>
          <w:rFonts w:ascii="Arial" w:hAnsi="Arial" w:cs="Arial"/>
        </w:rPr>
        <w:t>34/2008</w:t>
      </w:r>
    </w:p>
    <w:p w14:paraId="47F91747" w14:textId="77777777" w:rsidR="00B0344F" w:rsidRPr="00844AFB" w:rsidRDefault="00B0344F" w:rsidP="00844AFB">
      <w:pPr>
        <w:pStyle w:val="Lijstalinea"/>
        <w:numPr>
          <w:ilvl w:val="0"/>
          <w:numId w:val="3"/>
        </w:numPr>
        <w:rPr>
          <w:rFonts w:ascii="Arial" w:hAnsi="Arial" w:cs="Arial"/>
          <w:lang w:eastAsia="nl-NL"/>
        </w:rPr>
      </w:pPr>
      <w:r w:rsidRPr="00844AFB">
        <w:rPr>
          <w:rFonts w:ascii="Arial" w:hAnsi="Arial" w:cs="Arial"/>
        </w:rPr>
        <w:t xml:space="preserve">Geef een beschrijving van de economische veranderingen in Nederland in de periode 1945-1975. Gebruik daarbij de drie begrippen Marshallplan, verzorgingsstaat en oliecrisis in de juiste samenhang. </w:t>
      </w:r>
    </w:p>
    <w:p w14:paraId="39FEE419" w14:textId="77777777" w:rsidR="00B0344F" w:rsidRDefault="00B0344F" w:rsidP="00B0344F">
      <w:pPr>
        <w:rPr>
          <w:rFonts w:ascii="Arial" w:hAnsi="Arial" w:cs="Arial"/>
          <w:lang w:eastAsia="nl-NL"/>
        </w:rPr>
      </w:pPr>
    </w:p>
    <w:p w14:paraId="02815CBE" w14:textId="77777777" w:rsidR="00B0344F" w:rsidRDefault="00B0344F" w:rsidP="00B0344F">
      <w:pPr>
        <w:rPr>
          <w:rFonts w:ascii="Arial" w:hAnsi="Arial" w:cs="Arial"/>
          <w:lang w:eastAsia="nl-NL"/>
        </w:rPr>
      </w:pPr>
    </w:p>
    <w:p w14:paraId="37CF8757" w14:textId="77777777" w:rsidR="00B0344F" w:rsidRDefault="00B0344F" w:rsidP="00B0344F">
      <w:pPr>
        <w:rPr>
          <w:rFonts w:ascii="Arial" w:hAnsi="Arial" w:cs="Arial"/>
        </w:rPr>
      </w:pPr>
      <w:r>
        <w:rPr>
          <w:rFonts w:ascii="Arial" w:hAnsi="Arial" w:cs="Arial"/>
        </w:rPr>
        <w:t>35/2010</w:t>
      </w:r>
    </w:p>
    <w:p w14:paraId="2F87F5CB" w14:textId="77777777" w:rsidR="00B0344F" w:rsidRPr="00844AFB" w:rsidRDefault="00B0344F" w:rsidP="00844AFB">
      <w:pPr>
        <w:pStyle w:val="Lijstalinea"/>
        <w:numPr>
          <w:ilvl w:val="0"/>
          <w:numId w:val="3"/>
        </w:numPr>
        <w:rPr>
          <w:rFonts w:ascii="Arial" w:hAnsi="Arial" w:cs="Arial"/>
          <w:lang w:eastAsia="nl-NL"/>
        </w:rPr>
      </w:pPr>
      <w:r w:rsidRPr="00844AFB">
        <w:rPr>
          <w:rFonts w:ascii="Arial" w:hAnsi="Arial" w:cs="Arial"/>
        </w:rPr>
        <w:t>Tijdens de Koude Oorlog speelden de volgende drie begrippen een grote rol: ideologische tegenstelling, invloedssfeer en bewapeningswedloop.</w:t>
      </w:r>
      <w:r w:rsidRPr="00844AFB">
        <w:rPr>
          <w:rFonts w:ascii="Arial" w:hAnsi="Arial" w:cs="Arial"/>
        </w:rPr>
        <w:br/>
        <w:t xml:space="preserve">Leg uit wat de Koude Oorlog inhield. Doe dat door gebruik te maken van de </w:t>
      </w:r>
    </w:p>
    <w:p w14:paraId="0DED276B" w14:textId="77777777" w:rsidR="00B0344F" w:rsidRPr="00B0344F" w:rsidRDefault="00B0344F" w:rsidP="00844AFB">
      <w:pPr>
        <w:ind w:firstLine="708"/>
        <w:rPr>
          <w:rFonts w:ascii="Arial" w:hAnsi="Arial" w:cs="Arial"/>
        </w:rPr>
      </w:pPr>
      <w:proofErr w:type="gramStart"/>
      <w:r w:rsidRPr="00B0344F">
        <w:rPr>
          <w:rFonts w:ascii="Arial" w:hAnsi="Arial" w:cs="Arial"/>
        </w:rPr>
        <w:t>drie</w:t>
      </w:r>
      <w:proofErr w:type="gramEnd"/>
      <w:r w:rsidRPr="00B0344F">
        <w:rPr>
          <w:rFonts w:ascii="Arial" w:hAnsi="Arial" w:cs="Arial"/>
        </w:rPr>
        <w:t xml:space="preserve"> begrippen in een juiste historische samenhang en betekenis. </w:t>
      </w:r>
    </w:p>
    <w:p w14:paraId="5E0DEFF6" w14:textId="77777777" w:rsidR="00B0344F" w:rsidRPr="00B0344F" w:rsidRDefault="00B0344F" w:rsidP="00B0344F">
      <w:pPr>
        <w:rPr>
          <w:rFonts w:ascii="Arial" w:hAnsi="Arial" w:cs="Arial"/>
          <w:lang w:eastAsia="nl-NL"/>
        </w:rPr>
      </w:pPr>
    </w:p>
    <w:p w14:paraId="2486F529" w14:textId="6877F458" w:rsidR="00565D25" w:rsidRDefault="00565D25" w:rsidP="00565D25">
      <w:pPr>
        <w:rPr>
          <w:rFonts w:ascii="Arial" w:hAnsi="Arial" w:cs="Arial"/>
        </w:rPr>
      </w:pPr>
      <w:r>
        <w:rPr>
          <w:rFonts w:ascii="Arial" w:hAnsi="Arial" w:cs="Arial"/>
        </w:rPr>
        <w:t>11/2014</w:t>
      </w:r>
    </w:p>
    <w:p w14:paraId="0297A790" w14:textId="77777777" w:rsidR="00565D25" w:rsidRPr="00844AFB" w:rsidRDefault="00565D25" w:rsidP="00844AFB">
      <w:pPr>
        <w:pStyle w:val="Lijstalinea"/>
        <w:numPr>
          <w:ilvl w:val="0"/>
          <w:numId w:val="3"/>
        </w:numPr>
        <w:rPr>
          <w:rFonts w:ascii="Arial" w:hAnsi="Arial" w:cs="Arial"/>
          <w:lang w:eastAsia="nl-NL"/>
        </w:rPr>
      </w:pPr>
      <w:r w:rsidRPr="00844AFB">
        <w:rPr>
          <w:rFonts w:ascii="Arial" w:hAnsi="Arial" w:cs="Arial"/>
        </w:rPr>
        <w:t>Nederland wordt een democratische rechtsstaat genoemd. Belangrijke begrippen daarbij zijn: overheid, constitutie en parlement.</w:t>
      </w:r>
      <w:r w:rsidRPr="00844AFB">
        <w:rPr>
          <w:rFonts w:ascii="Arial" w:hAnsi="Arial" w:cs="Arial"/>
        </w:rPr>
        <w:br/>
      </w:r>
      <w:r w:rsidRPr="00565D25">
        <w:sym w:font="Wingdings" w:char="F0E0"/>
      </w:r>
      <w:r w:rsidRPr="00844AFB">
        <w:rPr>
          <w:rFonts w:ascii="Arial" w:hAnsi="Arial" w:cs="Arial"/>
        </w:rPr>
        <w:t xml:space="preserve"> Beschrijf wat een democratische rechtsstaat is. Gebruik daarbij de drie </w:t>
      </w:r>
    </w:p>
    <w:p w14:paraId="0F03FABC" w14:textId="77777777" w:rsidR="00565D25" w:rsidRPr="00565D25" w:rsidRDefault="00565D25" w:rsidP="00844AFB">
      <w:pPr>
        <w:ind w:firstLine="708"/>
        <w:rPr>
          <w:rFonts w:ascii="Arial" w:hAnsi="Arial" w:cs="Arial"/>
        </w:rPr>
      </w:pPr>
      <w:proofErr w:type="gramStart"/>
      <w:r w:rsidRPr="00565D25">
        <w:rPr>
          <w:rFonts w:ascii="Arial" w:hAnsi="Arial" w:cs="Arial"/>
        </w:rPr>
        <w:t>bovenstaande</w:t>
      </w:r>
      <w:proofErr w:type="gramEnd"/>
      <w:r w:rsidRPr="00565D25">
        <w:rPr>
          <w:rFonts w:ascii="Arial" w:hAnsi="Arial" w:cs="Arial"/>
        </w:rPr>
        <w:t xml:space="preserve"> begrippen in een juiste onderlinge samenhang. </w:t>
      </w:r>
    </w:p>
    <w:p w14:paraId="26B6B35A" w14:textId="77777777" w:rsidR="00565D25" w:rsidRPr="00565D25" w:rsidRDefault="00565D25" w:rsidP="00844AFB">
      <w:pPr>
        <w:ind w:firstLine="708"/>
        <w:rPr>
          <w:rFonts w:ascii="Arial" w:hAnsi="Arial" w:cs="Arial"/>
        </w:rPr>
      </w:pPr>
      <w:r w:rsidRPr="00565D25">
        <w:rPr>
          <w:rFonts w:ascii="Arial" w:hAnsi="Arial" w:cs="Arial"/>
        </w:rPr>
        <w:t xml:space="preserve">Doe het zo: </w:t>
      </w:r>
    </w:p>
    <w:p w14:paraId="4A0B3EE3" w14:textId="77777777" w:rsidR="00565D25" w:rsidRPr="00565D25" w:rsidRDefault="00565D25" w:rsidP="00844AFB">
      <w:pPr>
        <w:ind w:firstLine="708"/>
        <w:rPr>
          <w:rFonts w:ascii="Arial" w:hAnsi="Arial" w:cs="Arial"/>
        </w:rPr>
      </w:pPr>
      <w:r w:rsidRPr="00565D25">
        <w:rPr>
          <w:rFonts w:ascii="Arial" w:hAnsi="Arial" w:cs="Arial"/>
        </w:rPr>
        <w:t xml:space="preserve">In een democratische rechtsstaat ... </w:t>
      </w:r>
    </w:p>
    <w:p w14:paraId="319416A2" w14:textId="77777777" w:rsidR="00565D25" w:rsidRDefault="00565D25" w:rsidP="00C321BB">
      <w:pPr>
        <w:rPr>
          <w:rFonts w:ascii="Arial" w:hAnsi="Arial" w:cs="Arial"/>
        </w:rPr>
      </w:pPr>
    </w:p>
    <w:p w14:paraId="19351255" w14:textId="77777777" w:rsidR="00565D25" w:rsidRDefault="00565D25" w:rsidP="00C321BB">
      <w:pPr>
        <w:rPr>
          <w:rFonts w:ascii="Arial" w:hAnsi="Arial" w:cs="Arial"/>
        </w:rPr>
      </w:pPr>
    </w:p>
    <w:p w14:paraId="2EE049F9" w14:textId="6D8294EB" w:rsidR="00C321BB" w:rsidRDefault="00C321BB" w:rsidP="00C321BB">
      <w:pPr>
        <w:rPr>
          <w:rFonts w:ascii="Arial" w:hAnsi="Arial" w:cs="Arial"/>
        </w:rPr>
      </w:pPr>
      <w:r>
        <w:rPr>
          <w:rFonts w:ascii="Arial" w:hAnsi="Arial" w:cs="Arial"/>
        </w:rPr>
        <w:t>39/2014</w:t>
      </w:r>
    </w:p>
    <w:p w14:paraId="170675E8" w14:textId="77777777" w:rsidR="00C321BB" w:rsidRPr="00844AFB" w:rsidRDefault="00C321BB" w:rsidP="00844AFB">
      <w:pPr>
        <w:pStyle w:val="Lijstalinea"/>
        <w:numPr>
          <w:ilvl w:val="0"/>
          <w:numId w:val="3"/>
        </w:numPr>
        <w:rPr>
          <w:rFonts w:ascii="Arial" w:hAnsi="Arial" w:cs="Arial"/>
          <w:lang w:eastAsia="nl-NL"/>
        </w:rPr>
      </w:pPr>
      <w:r w:rsidRPr="00844AFB">
        <w:rPr>
          <w:rFonts w:ascii="Arial" w:hAnsi="Arial" w:cs="Arial"/>
        </w:rPr>
        <w:t>Een bewering:</w:t>
      </w:r>
      <w:r w:rsidRPr="00844AFB">
        <w:rPr>
          <w:rFonts w:ascii="Arial" w:hAnsi="Arial" w:cs="Arial"/>
        </w:rPr>
        <w:br/>
        <w:t xml:space="preserve">De glasnost van </w:t>
      </w:r>
      <w:proofErr w:type="spellStart"/>
      <w:r w:rsidRPr="00844AFB">
        <w:rPr>
          <w:rFonts w:ascii="Arial" w:hAnsi="Arial" w:cs="Arial"/>
        </w:rPr>
        <w:t>Gorbatsjov</w:t>
      </w:r>
      <w:proofErr w:type="spellEnd"/>
      <w:r w:rsidRPr="00844AFB">
        <w:rPr>
          <w:rFonts w:ascii="Arial" w:hAnsi="Arial" w:cs="Arial"/>
        </w:rPr>
        <w:t xml:space="preserve"> heeft bijgedragen aan het uiteenvallen van de Sovjet-Unie.</w:t>
      </w:r>
      <w:r w:rsidRPr="00844AFB">
        <w:rPr>
          <w:rFonts w:ascii="Arial" w:hAnsi="Arial" w:cs="Arial"/>
        </w:rPr>
        <w:br/>
      </w:r>
      <w:r w:rsidRPr="00C321BB">
        <w:sym w:font="Wingdings" w:char="F0E0"/>
      </w:r>
      <w:r w:rsidRPr="00844AFB">
        <w:rPr>
          <w:rFonts w:ascii="Arial" w:hAnsi="Arial" w:cs="Arial"/>
        </w:rPr>
        <w:t xml:space="preserve"> Geef een historische verklaring waaruit blijkt dat de bewering juist is. </w:t>
      </w:r>
    </w:p>
    <w:p w14:paraId="6DE615D4" w14:textId="77777777" w:rsidR="00C321BB" w:rsidRDefault="00C321BB" w:rsidP="00844AFB">
      <w:pPr>
        <w:ind w:left="708"/>
        <w:rPr>
          <w:rFonts w:ascii="Arial" w:hAnsi="Arial" w:cs="Arial"/>
        </w:rPr>
      </w:pPr>
      <w:r w:rsidRPr="00C321BB">
        <w:rPr>
          <w:rFonts w:ascii="Arial" w:hAnsi="Arial" w:cs="Arial"/>
        </w:rPr>
        <w:t xml:space="preserve">Gebruik daarbij de volgende drie begrippen in een juiste samenhang: vrijheid van meningsuiting, communistische partij en nationalisme. </w:t>
      </w:r>
    </w:p>
    <w:p w14:paraId="6A521723" w14:textId="77777777" w:rsidR="00DF12D0" w:rsidRDefault="00DF12D0" w:rsidP="00C321BB">
      <w:pPr>
        <w:rPr>
          <w:rFonts w:ascii="Arial" w:hAnsi="Arial" w:cs="Arial"/>
        </w:rPr>
      </w:pPr>
    </w:p>
    <w:p w14:paraId="1DD3A075" w14:textId="5ABF7155" w:rsidR="00DF12D0" w:rsidRDefault="00DF12D0" w:rsidP="00DF12D0">
      <w:pPr>
        <w:rPr>
          <w:rFonts w:ascii="Arial" w:hAnsi="Arial" w:cs="Arial"/>
        </w:rPr>
      </w:pPr>
      <w:r>
        <w:rPr>
          <w:rFonts w:ascii="Arial" w:hAnsi="Arial" w:cs="Arial"/>
        </w:rPr>
        <w:t>29/2016</w:t>
      </w:r>
    </w:p>
    <w:p w14:paraId="3A7FA197" w14:textId="77777777" w:rsidR="00DF12D0" w:rsidRPr="00844AFB" w:rsidRDefault="00DF12D0" w:rsidP="00844AFB">
      <w:pPr>
        <w:pStyle w:val="Lijstalinea"/>
        <w:numPr>
          <w:ilvl w:val="0"/>
          <w:numId w:val="3"/>
        </w:numPr>
        <w:rPr>
          <w:rFonts w:ascii="Arial" w:hAnsi="Arial" w:cs="Arial"/>
          <w:lang w:eastAsia="nl-NL"/>
        </w:rPr>
      </w:pPr>
      <w:r w:rsidRPr="00844AFB">
        <w:rPr>
          <w:rFonts w:ascii="Arial" w:hAnsi="Arial" w:cs="Arial"/>
        </w:rPr>
        <w:t>Bij de Jodenvervolging in Nederland speelden de volgende drie begrippen een grote rol: Westerbork, razzia’s en vernietigingskampen.</w:t>
      </w:r>
      <w:r w:rsidRPr="00844AFB">
        <w:rPr>
          <w:rFonts w:ascii="Arial" w:hAnsi="Arial" w:cs="Arial"/>
        </w:rPr>
        <w:br/>
      </w:r>
      <w:r w:rsidRPr="00DF12D0">
        <w:sym w:font="Wingdings" w:char="F0E0"/>
      </w:r>
      <w:r w:rsidRPr="00844AFB">
        <w:rPr>
          <w:rFonts w:ascii="Arial" w:hAnsi="Arial" w:cs="Arial"/>
        </w:rPr>
        <w:t xml:space="preserve"> Beschrijf de Jodenvervolging in Nederland. Gebruik de drie begrippen </w:t>
      </w:r>
    </w:p>
    <w:p w14:paraId="4D66DF6B" w14:textId="77777777" w:rsidR="00DF12D0" w:rsidRPr="00DF12D0" w:rsidRDefault="00DF12D0" w:rsidP="00844AFB">
      <w:pPr>
        <w:ind w:firstLine="708"/>
        <w:rPr>
          <w:rFonts w:ascii="Arial" w:hAnsi="Arial" w:cs="Arial"/>
        </w:rPr>
      </w:pPr>
      <w:proofErr w:type="gramStart"/>
      <w:r w:rsidRPr="00DF12D0">
        <w:rPr>
          <w:rFonts w:ascii="Arial" w:hAnsi="Arial" w:cs="Arial"/>
        </w:rPr>
        <w:t>in</w:t>
      </w:r>
      <w:proofErr w:type="gramEnd"/>
      <w:r w:rsidRPr="00DF12D0">
        <w:rPr>
          <w:rFonts w:ascii="Arial" w:hAnsi="Arial" w:cs="Arial"/>
        </w:rPr>
        <w:t xml:space="preserve"> een juiste historische samenhang en betekenis. </w:t>
      </w:r>
    </w:p>
    <w:p w14:paraId="7E95E33C" w14:textId="77777777" w:rsidR="00DF12D0" w:rsidRPr="00DF12D0" w:rsidRDefault="00DF12D0" w:rsidP="00844AFB">
      <w:pPr>
        <w:ind w:firstLine="708"/>
        <w:rPr>
          <w:rFonts w:ascii="Arial" w:hAnsi="Arial" w:cs="Arial"/>
        </w:rPr>
      </w:pPr>
      <w:r w:rsidRPr="00DF12D0">
        <w:rPr>
          <w:rFonts w:ascii="Arial" w:hAnsi="Arial" w:cs="Arial"/>
        </w:rPr>
        <w:t xml:space="preserve">Doe het zo: </w:t>
      </w:r>
    </w:p>
    <w:p w14:paraId="573B6D0E" w14:textId="77777777" w:rsidR="00DF12D0" w:rsidRDefault="00DF12D0" w:rsidP="00844AFB">
      <w:pPr>
        <w:ind w:left="708"/>
        <w:rPr>
          <w:rFonts w:ascii="Arial" w:hAnsi="Arial" w:cs="Arial"/>
        </w:rPr>
      </w:pPr>
      <w:r w:rsidRPr="00DF12D0">
        <w:rPr>
          <w:rFonts w:ascii="Arial" w:hAnsi="Arial" w:cs="Arial"/>
        </w:rPr>
        <w:t xml:space="preserve">De systematische Jodenvervolging in Nederland begon met ... (maak de beschrijving af met behulp van de drie genoemde begrippen). </w:t>
      </w:r>
    </w:p>
    <w:p w14:paraId="7D6BB8FE" w14:textId="77777777" w:rsidR="00DF12D0" w:rsidRDefault="00DF12D0" w:rsidP="00DF12D0">
      <w:pPr>
        <w:rPr>
          <w:rFonts w:ascii="Arial" w:hAnsi="Arial" w:cs="Arial"/>
        </w:rPr>
      </w:pPr>
    </w:p>
    <w:p w14:paraId="47F4258F" w14:textId="77777777" w:rsidR="00844AFB" w:rsidRDefault="00844AFB" w:rsidP="00844AFB">
      <w:pPr>
        <w:rPr>
          <w:rFonts w:ascii="Arial" w:hAnsi="Arial" w:cs="Arial"/>
        </w:rPr>
      </w:pPr>
    </w:p>
    <w:p w14:paraId="7C51BE1B" w14:textId="77777777" w:rsidR="00844AFB" w:rsidRDefault="00844AFB" w:rsidP="00844AFB">
      <w:pPr>
        <w:rPr>
          <w:rFonts w:ascii="Arial" w:hAnsi="Arial" w:cs="Arial"/>
        </w:rPr>
      </w:pPr>
    </w:p>
    <w:p w14:paraId="66F705DF" w14:textId="77777777" w:rsidR="00844AFB" w:rsidRDefault="00844AFB" w:rsidP="00844AFB">
      <w:pPr>
        <w:rPr>
          <w:rFonts w:ascii="Arial" w:hAnsi="Arial" w:cs="Arial"/>
        </w:rPr>
      </w:pPr>
    </w:p>
    <w:p w14:paraId="2DA923CA" w14:textId="77777777" w:rsidR="00844AFB" w:rsidRDefault="00844AFB" w:rsidP="00844AFB">
      <w:pPr>
        <w:rPr>
          <w:rFonts w:ascii="Arial" w:hAnsi="Arial" w:cs="Arial"/>
        </w:rPr>
      </w:pPr>
    </w:p>
    <w:p w14:paraId="4CCEC5D0" w14:textId="77777777" w:rsidR="00844AFB" w:rsidRDefault="00844AFB" w:rsidP="00844AFB">
      <w:pPr>
        <w:rPr>
          <w:rFonts w:ascii="Arial" w:hAnsi="Arial" w:cs="Arial"/>
        </w:rPr>
      </w:pPr>
    </w:p>
    <w:p w14:paraId="338796B4" w14:textId="77777777" w:rsidR="00844AFB" w:rsidRDefault="00844AFB" w:rsidP="00844AFB">
      <w:pPr>
        <w:rPr>
          <w:rFonts w:ascii="Arial" w:hAnsi="Arial" w:cs="Arial"/>
        </w:rPr>
      </w:pPr>
    </w:p>
    <w:p w14:paraId="73AD3E92" w14:textId="77777777" w:rsidR="00844AFB" w:rsidRDefault="00844AFB" w:rsidP="00844AFB">
      <w:pPr>
        <w:rPr>
          <w:rFonts w:ascii="Arial" w:hAnsi="Arial" w:cs="Arial"/>
        </w:rPr>
      </w:pPr>
    </w:p>
    <w:p w14:paraId="5846564E" w14:textId="1D69E480" w:rsidR="00844AFB" w:rsidRDefault="00844AFB" w:rsidP="00844AFB">
      <w:pPr>
        <w:rPr>
          <w:rFonts w:ascii="Arial" w:hAnsi="Arial" w:cs="Arial"/>
        </w:rPr>
      </w:pPr>
      <w:r>
        <w:rPr>
          <w:rFonts w:ascii="Arial" w:hAnsi="Arial" w:cs="Arial"/>
        </w:rPr>
        <w:t>16/2017</w:t>
      </w:r>
    </w:p>
    <w:p w14:paraId="0517F534" w14:textId="77777777" w:rsidR="00844AFB" w:rsidRPr="007228F6" w:rsidRDefault="00844AFB" w:rsidP="007228F6">
      <w:pPr>
        <w:pStyle w:val="Lijstalinea"/>
        <w:numPr>
          <w:ilvl w:val="0"/>
          <w:numId w:val="3"/>
        </w:numPr>
        <w:rPr>
          <w:rFonts w:ascii="Arial" w:hAnsi="Arial" w:cs="Arial"/>
          <w:lang w:eastAsia="nl-NL"/>
        </w:rPr>
      </w:pPr>
      <w:r w:rsidRPr="007228F6">
        <w:rPr>
          <w:rFonts w:ascii="Arial" w:hAnsi="Arial" w:cs="Arial"/>
        </w:rPr>
        <w:t>Aan het begin van de Eerste Wereldoorlog was er veel enthousiasme onder de Duitsers om oorlog te voeren.</w:t>
      </w:r>
      <w:r w:rsidRPr="007228F6">
        <w:rPr>
          <w:rFonts w:ascii="Arial" w:hAnsi="Arial" w:cs="Arial"/>
        </w:rPr>
        <w:br/>
      </w:r>
      <w:r w:rsidRPr="00844AFB">
        <w:sym w:font="Wingdings" w:char="F0E0"/>
      </w:r>
      <w:r w:rsidRPr="007228F6">
        <w:rPr>
          <w:rFonts w:ascii="Arial" w:hAnsi="Arial" w:cs="Arial"/>
        </w:rPr>
        <w:t xml:space="preserve"> Geef in enkele zinnen een verklaring voor het enthousiasme om oorlog </w:t>
      </w:r>
    </w:p>
    <w:p w14:paraId="03268D75" w14:textId="77777777" w:rsidR="00844AFB" w:rsidRPr="00844AFB" w:rsidRDefault="00844AFB" w:rsidP="007228F6">
      <w:pPr>
        <w:ind w:left="708"/>
        <w:rPr>
          <w:rFonts w:ascii="Arial" w:hAnsi="Arial" w:cs="Arial"/>
        </w:rPr>
      </w:pPr>
      <w:proofErr w:type="gramStart"/>
      <w:r w:rsidRPr="00844AFB">
        <w:rPr>
          <w:rFonts w:ascii="Arial" w:hAnsi="Arial" w:cs="Arial"/>
        </w:rPr>
        <w:t>te</w:t>
      </w:r>
      <w:proofErr w:type="gramEnd"/>
      <w:r w:rsidRPr="00844AFB">
        <w:rPr>
          <w:rFonts w:ascii="Arial" w:hAnsi="Arial" w:cs="Arial"/>
        </w:rPr>
        <w:t xml:space="preserve"> voeren. Gebruik daarbij de volgende drie begrippen in een juiste samenhang en betekenis: nationalisme, militarisme en bondgenootschap. </w:t>
      </w:r>
    </w:p>
    <w:p w14:paraId="790D7281" w14:textId="77777777" w:rsidR="00844AFB" w:rsidRPr="00844AFB" w:rsidRDefault="00844AFB" w:rsidP="007228F6">
      <w:pPr>
        <w:ind w:firstLine="708"/>
        <w:rPr>
          <w:rFonts w:ascii="Arial" w:hAnsi="Arial" w:cs="Arial"/>
        </w:rPr>
      </w:pPr>
      <w:r w:rsidRPr="00844AFB">
        <w:rPr>
          <w:rFonts w:ascii="Arial" w:hAnsi="Arial" w:cs="Arial"/>
        </w:rPr>
        <w:t xml:space="preserve">Doe het zo: </w:t>
      </w:r>
    </w:p>
    <w:p w14:paraId="13EEB721" w14:textId="77777777" w:rsidR="00844AFB" w:rsidRDefault="00844AFB" w:rsidP="007228F6">
      <w:pPr>
        <w:ind w:left="708"/>
        <w:rPr>
          <w:rFonts w:ascii="Arial" w:hAnsi="Arial" w:cs="Arial"/>
        </w:rPr>
      </w:pPr>
      <w:r w:rsidRPr="00844AFB">
        <w:rPr>
          <w:rFonts w:ascii="Arial" w:hAnsi="Arial" w:cs="Arial"/>
        </w:rPr>
        <w:t xml:space="preserve">Veel Duitsers waren enthousiast om oorlog te voeren, omdat ... (geef een verklaring met behulp van de drie genoemde begrippen). </w:t>
      </w:r>
    </w:p>
    <w:p w14:paraId="026FC723" w14:textId="77777777" w:rsidR="00844AFB" w:rsidRDefault="00844AFB" w:rsidP="00844AFB">
      <w:pPr>
        <w:rPr>
          <w:rFonts w:ascii="Arial" w:hAnsi="Arial" w:cs="Arial"/>
        </w:rPr>
      </w:pPr>
    </w:p>
    <w:p w14:paraId="191D5F89" w14:textId="16E6DA59" w:rsidR="00844AFB" w:rsidRDefault="00844AFB" w:rsidP="00844AFB">
      <w:pPr>
        <w:rPr>
          <w:rFonts w:ascii="Arial" w:hAnsi="Arial" w:cs="Arial"/>
        </w:rPr>
      </w:pPr>
      <w:r>
        <w:rPr>
          <w:rFonts w:ascii="Arial" w:hAnsi="Arial" w:cs="Arial"/>
        </w:rPr>
        <w:t>19/2017</w:t>
      </w:r>
    </w:p>
    <w:p w14:paraId="1D6A3E93" w14:textId="77777777" w:rsidR="00844AFB" w:rsidRPr="007228F6" w:rsidRDefault="00844AFB" w:rsidP="007228F6">
      <w:pPr>
        <w:pStyle w:val="Lijstalinea"/>
        <w:numPr>
          <w:ilvl w:val="0"/>
          <w:numId w:val="3"/>
        </w:numPr>
        <w:rPr>
          <w:rFonts w:ascii="Arial" w:hAnsi="Arial" w:cs="Arial"/>
          <w:lang w:eastAsia="nl-NL"/>
        </w:rPr>
      </w:pPr>
      <w:r w:rsidRPr="007228F6">
        <w:rPr>
          <w:rFonts w:ascii="Arial" w:hAnsi="Arial" w:cs="Arial"/>
        </w:rPr>
        <w:t>In de jaren dertig kregen veel boeren te maken met terreur.</w:t>
      </w:r>
      <w:r w:rsidRPr="007228F6">
        <w:rPr>
          <w:rFonts w:ascii="Arial" w:hAnsi="Arial" w:cs="Arial"/>
        </w:rPr>
        <w:br/>
      </w:r>
      <w:r w:rsidRPr="00844AFB">
        <w:sym w:font="Wingdings" w:char="F0E0"/>
      </w:r>
      <w:r w:rsidRPr="007228F6">
        <w:rPr>
          <w:rFonts w:ascii="Arial" w:hAnsi="Arial" w:cs="Arial"/>
        </w:rPr>
        <w:t xml:space="preserve"> Verklaar waardoor veel boeren in de Sovjet-Unie met terreur te maken </w:t>
      </w:r>
    </w:p>
    <w:p w14:paraId="0FEF4F7E" w14:textId="77777777" w:rsidR="00844AFB" w:rsidRPr="00844AFB" w:rsidRDefault="00844AFB" w:rsidP="007228F6">
      <w:pPr>
        <w:ind w:firstLine="708"/>
        <w:rPr>
          <w:rFonts w:ascii="Arial" w:hAnsi="Arial" w:cs="Arial"/>
        </w:rPr>
      </w:pPr>
      <w:proofErr w:type="gramStart"/>
      <w:r w:rsidRPr="00844AFB">
        <w:rPr>
          <w:rFonts w:ascii="Arial" w:hAnsi="Arial" w:cs="Arial"/>
        </w:rPr>
        <w:t>kregen</w:t>
      </w:r>
      <w:proofErr w:type="gramEnd"/>
      <w:r w:rsidRPr="00844AFB">
        <w:rPr>
          <w:rFonts w:ascii="Arial" w:hAnsi="Arial" w:cs="Arial"/>
        </w:rPr>
        <w:t xml:space="preserve">. Gebruik in je antwoord de volgende twee begrippen in een </w:t>
      </w:r>
    </w:p>
    <w:p w14:paraId="6AC95030" w14:textId="77777777" w:rsidR="00844AFB" w:rsidRPr="00844AFB" w:rsidRDefault="00844AFB" w:rsidP="007228F6">
      <w:pPr>
        <w:ind w:firstLine="708"/>
        <w:rPr>
          <w:rFonts w:ascii="Arial" w:hAnsi="Arial" w:cs="Arial"/>
        </w:rPr>
      </w:pPr>
      <w:proofErr w:type="gramStart"/>
      <w:r w:rsidRPr="00844AFB">
        <w:rPr>
          <w:rFonts w:ascii="Arial" w:hAnsi="Arial" w:cs="Arial"/>
        </w:rPr>
        <w:t>juiste</w:t>
      </w:r>
      <w:proofErr w:type="gramEnd"/>
      <w:r w:rsidRPr="00844AFB">
        <w:rPr>
          <w:rFonts w:ascii="Arial" w:hAnsi="Arial" w:cs="Arial"/>
        </w:rPr>
        <w:t xml:space="preserve"> samenhang en betekenis: collectivisatie en strafkampen. Doe het zo: </w:t>
      </w:r>
    </w:p>
    <w:p w14:paraId="48164337" w14:textId="77777777" w:rsidR="00844AFB" w:rsidRDefault="00844AFB" w:rsidP="007228F6">
      <w:pPr>
        <w:ind w:left="708"/>
        <w:rPr>
          <w:rFonts w:ascii="Arial" w:hAnsi="Arial" w:cs="Arial"/>
        </w:rPr>
      </w:pPr>
      <w:r w:rsidRPr="00844AFB">
        <w:rPr>
          <w:rFonts w:ascii="Arial" w:hAnsi="Arial" w:cs="Arial"/>
        </w:rPr>
        <w:t xml:space="preserve">Veel boeren in de Sovjet-Unie kregen in de jaren dertig te maken met terreur, omdat ... (geef verklaring). </w:t>
      </w:r>
    </w:p>
    <w:p w14:paraId="42261042" w14:textId="77777777" w:rsidR="00C7740C" w:rsidRDefault="00C7740C" w:rsidP="007228F6">
      <w:pPr>
        <w:ind w:left="708"/>
        <w:rPr>
          <w:rFonts w:ascii="Arial" w:hAnsi="Arial" w:cs="Arial"/>
        </w:rPr>
      </w:pPr>
    </w:p>
    <w:p w14:paraId="494A881F" w14:textId="77777777" w:rsidR="00C7740C" w:rsidRDefault="00C7740C" w:rsidP="007228F6">
      <w:pPr>
        <w:ind w:left="708"/>
        <w:rPr>
          <w:rFonts w:ascii="Arial" w:hAnsi="Arial" w:cs="Arial"/>
        </w:rPr>
      </w:pPr>
    </w:p>
    <w:p w14:paraId="4B54E66D" w14:textId="77777777" w:rsidR="00C7740C" w:rsidRDefault="00C7740C" w:rsidP="007228F6">
      <w:pPr>
        <w:ind w:left="708"/>
        <w:rPr>
          <w:rFonts w:ascii="Arial" w:hAnsi="Arial" w:cs="Arial"/>
        </w:rPr>
      </w:pPr>
    </w:p>
    <w:p w14:paraId="1318C349" w14:textId="77777777" w:rsidR="00C7740C" w:rsidRDefault="00C7740C" w:rsidP="007228F6">
      <w:pPr>
        <w:ind w:left="708"/>
        <w:rPr>
          <w:rFonts w:ascii="Arial" w:hAnsi="Arial" w:cs="Arial"/>
        </w:rPr>
      </w:pPr>
    </w:p>
    <w:p w14:paraId="38087946" w14:textId="77777777" w:rsidR="00C7740C" w:rsidRDefault="00C7740C" w:rsidP="007228F6">
      <w:pPr>
        <w:ind w:left="708"/>
        <w:rPr>
          <w:rFonts w:ascii="Arial" w:hAnsi="Arial" w:cs="Arial"/>
        </w:rPr>
      </w:pPr>
    </w:p>
    <w:p w14:paraId="38213D49" w14:textId="77777777" w:rsidR="00C7740C" w:rsidRDefault="00C7740C" w:rsidP="007228F6">
      <w:pPr>
        <w:ind w:left="708"/>
        <w:rPr>
          <w:rFonts w:ascii="Arial" w:hAnsi="Arial" w:cs="Arial"/>
        </w:rPr>
      </w:pPr>
    </w:p>
    <w:p w14:paraId="6E38DE9A" w14:textId="77777777" w:rsidR="00C7740C" w:rsidRDefault="00C7740C" w:rsidP="007228F6">
      <w:pPr>
        <w:ind w:left="708"/>
        <w:rPr>
          <w:rFonts w:ascii="Arial" w:hAnsi="Arial" w:cs="Arial"/>
        </w:rPr>
      </w:pPr>
    </w:p>
    <w:p w14:paraId="16C0A5EB" w14:textId="77777777" w:rsidR="00C7740C" w:rsidRDefault="00C7740C" w:rsidP="007228F6">
      <w:pPr>
        <w:ind w:left="708"/>
        <w:rPr>
          <w:rFonts w:ascii="Arial" w:hAnsi="Arial" w:cs="Arial"/>
        </w:rPr>
      </w:pPr>
    </w:p>
    <w:p w14:paraId="77A9F877" w14:textId="77777777" w:rsidR="00C7740C" w:rsidRDefault="00C7740C" w:rsidP="007228F6">
      <w:pPr>
        <w:ind w:left="708"/>
        <w:rPr>
          <w:rFonts w:ascii="Arial" w:hAnsi="Arial" w:cs="Arial"/>
        </w:rPr>
      </w:pPr>
    </w:p>
    <w:p w14:paraId="4EADF41A" w14:textId="77777777" w:rsidR="00C7740C" w:rsidRDefault="00C7740C" w:rsidP="007228F6">
      <w:pPr>
        <w:ind w:left="708"/>
        <w:rPr>
          <w:rFonts w:ascii="Arial" w:hAnsi="Arial" w:cs="Arial"/>
        </w:rPr>
      </w:pPr>
    </w:p>
    <w:p w14:paraId="027A617D" w14:textId="77777777" w:rsidR="00C7740C" w:rsidRDefault="00C7740C" w:rsidP="007228F6">
      <w:pPr>
        <w:ind w:left="708"/>
        <w:rPr>
          <w:rFonts w:ascii="Arial" w:hAnsi="Arial" w:cs="Arial"/>
        </w:rPr>
      </w:pPr>
    </w:p>
    <w:p w14:paraId="2BFABC4C" w14:textId="77777777" w:rsidR="00C7740C" w:rsidRDefault="00C7740C" w:rsidP="007228F6">
      <w:pPr>
        <w:ind w:left="708"/>
        <w:rPr>
          <w:rFonts w:ascii="Arial" w:hAnsi="Arial" w:cs="Arial"/>
        </w:rPr>
      </w:pPr>
    </w:p>
    <w:p w14:paraId="4D1678D1" w14:textId="77777777" w:rsidR="00C7740C" w:rsidRDefault="00C7740C" w:rsidP="007228F6">
      <w:pPr>
        <w:ind w:left="708"/>
        <w:rPr>
          <w:rFonts w:ascii="Arial" w:hAnsi="Arial" w:cs="Arial"/>
        </w:rPr>
      </w:pPr>
    </w:p>
    <w:p w14:paraId="7225C629" w14:textId="77777777" w:rsidR="00C7740C" w:rsidRDefault="00C7740C" w:rsidP="007228F6">
      <w:pPr>
        <w:ind w:left="708"/>
        <w:rPr>
          <w:rFonts w:ascii="Arial" w:hAnsi="Arial" w:cs="Arial"/>
        </w:rPr>
      </w:pPr>
    </w:p>
    <w:p w14:paraId="2E3003BD" w14:textId="77777777" w:rsidR="00C7740C" w:rsidRDefault="00C7740C" w:rsidP="007228F6">
      <w:pPr>
        <w:ind w:left="708"/>
        <w:rPr>
          <w:rFonts w:ascii="Arial" w:hAnsi="Arial" w:cs="Arial"/>
        </w:rPr>
      </w:pPr>
    </w:p>
    <w:p w14:paraId="030C326B" w14:textId="77777777" w:rsidR="00C7740C" w:rsidRDefault="00C7740C" w:rsidP="007228F6">
      <w:pPr>
        <w:ind w:left="708"/>
        <w:rPr>
          <w:rFonts w:ascii="Arial" w:hAnsi="Arial" w:cs="Arial"/>
        </w:rPr>
      </w:pPr>
    </w:p>
    <w:p w14:paraId="05F6F4A9" w14:textId="77777777" w:rsidR="00C7740C" w:rsidRDefault="00C7740C" w:rsidP="007228F6">
      <w:pPr>
        <w:ind w:left="708"/>
        <w:rPr>
          <w:rFonts w:ascii="Arial" w:hAnsi="Arial" w:cs="Arial"/>
        </w:rPr>
      </w:pPr>
    </w:p>
    <w:p w14:paraId="6E14BD4D" w14:textId="77777777" w:rsidR="00C7740C" w:rsidRDefault="00C7740C" w:rsidP="007228F6">
      <w:pPr>
        <w:ind w:left="708"/>
        <w:rPr>
          <w:rFonts w:ascii="Arial" w:hAnsi="Arial" w:cs="Arial"/>
        </w:rPr>
      </w:pPr>
    </w:p>
    <w:p w14:paraId="2CAF35DD" w14:textId="77777777" w:rsidR="00C7740C" w:rsidRDefault="00C7740C" w:rsidP="007228F6">
      <w:pPr>
        <w:ind w:left="708"/>
        <w:rPr>
          <w:rFonts w:ascii="Arial" w:hAnsi="Arial" w:cs="Arial"/>
        </w:rPr>
      </w:pPr>
    </w:p>
    <w:p w14:paraId="58B2366D" w14:textId="77777777" w:rsidR="00C7740C" w:rsidRDefault="00C7740C" w:rsidP="007228F6">
      <w:pPr>
        <w:ind w:left="708"/>
        <w:rPr>
          <w:rFonts w:ascii="Arial" w:hAnsi="Arial" w:cs="Arial"/>
        </w:rPr>
      </w:pPr>
    </w:p>
    <w:p w14:paraId="47DED6F4" w14:textId="77777777" w:rsidR="00C7740C" w:rsidRDefault="00C7740C" w:rsidP="007228F6">
      <w:pPr>
        <w:ind w:left="708"/>
        <w:rPr>
          <w:rFonts w:ascii="Arial" w:hAnsi="Arial" w:cs="Arial"/>
        </w:rPr>
      </w:pPr>
    </w:p>
    <w:p w14:paraId="4AE922EF" w14:textId="77777777" w:rsidR="00C7740C" w:rsidRDefault="00C7740C" w:rsidP="007228F6">
      <w:pPr>
        <w:ind w:left="708"/>
        <w:rPr>
          <w:rFonts w:ascii="Arial" w:hAnsi="Arial" w:cs="Arial"/>
        </w:rPr>
      </w:pPr>
    </w:p>
    <w:p w14:paraId="6CEE11EC" w14:textId="77777777" w:rsidR="00C7740C" w:rsidRDefault="00C7740C" w:rsidP="007228F6">
      <w:pPr>
        <w:ind w:left="708"/>
        <w:rPr>
          <w:rFonts w:ascii="Arial" w:hAnsi="Arial" w:cs="Arial"/>
        </w:rPr>
      </w:pPr>
    </w:p>
    <w:p w14:paraId="0432888B" w14:textId="77777777" w:rsidR="00C7740C" w:rsidRDefault="00C7740C" w:rsidP="007228F6">
      <w:pPr>
        <w:ind w:left="708"/>
        <w:rPr>
          <w:rFonts w:ascii="Arial" w:hAnsi="Arial" w:cs="Arial"/>
        </w:rPr>
      </w:pPr>
    </w:p>
    <w:p w14:paraId="21ACEF13" w14:textId="77777777" w:rsidR="00C7740C" w:rsidRDefault="00C7740C" w:rsidP="007228F6">
      <w:pPr>
        <w:ind w:left="708"/>
        <w:rPr>
          <w:rFonts w:ascii="Arial" w:hAnsi="Arial" w:cs="Arial"/>
        </w:rPr>
      </w:pPr>
    </w:p>
    <w:p w14:paraId="025C76AF" w14:textId="77777777" w:rsidR="00C7740C" w:rsidRDefault="00C7740C" w:rsidP="007228F6">
      <w:pPr>
        <w:ind w:left="708"/>
        <w:rPr>
          <w:rFonts w:ascii="Arial" w:hAnsi="Arial" w:cs="Arial"/>
        </w:rPr>
      </w:pPr>
    </w:p>
    <w:p w14:paraId="3041D5B1" w14:textId="77777777" w:rsidR="00C7740C" w:rsidRDefault="00C7740C" w:rsidP="007228F6">
      <w:pPr>
        <w:ind w:left="708"/>
        <w:rPr>
          <w:rFonts w:ascii="Arial" w:hAnsi="Arial" w:cs="Arial"/>
        </w:rPr>
      </w:pPr>
    </w:p>
    <w:p w14:paraId="68AFB108" w14:textId="77777777" w:rsidR="00C7740C" w:rsidRDefault="00C7740C" w:rsidP="007228F6">
      <w:pPr>
        <w:ind w:left="708"/>
        <w:rPr>
          <w:rFonts w:ascii="Arial" w:hAnsi="Arial" w:cs="Arial"/>
        </w:rPr>
      </w:pPr>
    </w:p>
    <w:p w14:paraId="3727668F" w14:textId="77777777" w:rsidR="00C7740C" w:rsidRDefault="00C7740C" w:rsidP="007228F6">
      <w:pPr>
        <w:ind w:left="708"/>
        <w:rPr>
          <w:rFonts w:ascii="Arial" w:hAnsi="Arial" w:cs="Arial"/>
        </w:rPr>
      </w:pPr>
    </w:p>
    <w:p w14:paraId="7D964FF1" w14:textId="77777777" w:rsidR="00C7740C" w:rsidRDefault="00C7740C" w:rsidP="007228F6">
      <w:pPr>
        <w:ind w:left="708"/>
        <w:rPr>
          <w:rFonts w:ascii="Arial" w:hAnsi="Arial" w:cs="Arial"/>
        </w:rPr>
      </w:pPr>
    </w:p>
    <w:p w14:paraId="4875C701" w14:textId="2DD2FFD5" w:rsidR="00C7740C" w:rsidRDefault="00C7740C" w:rsidP="00C7740C">
      <w:pPr>
        <w:ind w:left="708"/>
        <w:jc w:val="center"/>
        <w:rPr>
          <w:rFonts w:ascii="Arial" w:hAnsi="Arial" w:cs="Arial"/>
          <w:sz w:val="40"/>
          <w:szCs w:val="40"/>
        </w:rPr>
      </w:pPr>
      <w:r>
        <w:rPr>
          <w:rFonts w:ascii="Arial" w:hAnsi="Arial" w:cs="Arial"/>
          <w:sz w:val="40"/>
          <w:szCs w:val="40"/>
        </w:rPr>
        <w:t>ANTWOORDEN</w:t>
      </w:r>
    </w:p>
    <w:p w14:paraId="696048BA" w14:textId="77777777" w:rsidR="00C7740C" w:rsidRDefault="00C7740C" w:rsidP="00C7740C">
      <w:pPr>
        <w:ind w:left="708"/>
        <w:jc w:val="center"/>
        <w:rPr>
          <w:rFonts w:ascii="Arial" w:hAnsi="Arial" w:cs="Arial"/>
          <w:sz w:val="40"/>
          <w:szCs w:val="40"/>
        </w:rPr>
      </w:pPr>
    </w:p>
    <w:p w14:paraId="12AD5650" w14:textId="6BF7DCF9" w:rsidR="00C7740C" w:rsidRDefault="00C7740C" w:rsidP="00C7740C">
      <w:pPr>
        <w:rPr>
          <w:rFonts w:ascii="Arial" w:hAnsi="Arial" w:cs="Arial"/>
        </w:rPr>
      </w:pPr>
      <w:r>
        <w:rPr>
          <w:rFonts w:ascii="Arial" w:hAnsi="Arial" w:cs="Arial"/>
        </w:rPr>
        <w:t>23/2008</w:t>
      </w:r>
    </w:p>
    <w:p w14:paraId="11BFB707" w14:textId="77777777" w:rsidR="00C7740C" w:rsidRPr="00C7740C" w:rsidRDefault="00C7740C" w:rsidP="00C7740C">
      <w:pPr>
        <w:rPr>
          <w:rFonts w:ascii="Arial" w:hAnsi="Arial" w:cs="Arial"/>
          <w:lang w:eastAsia="nl-NL"/>
        </w:rPr>
      </w:pPr>
      <w:r w:rsidRPr="00C7740C">
        <w:rPr>
          <w:rFonts w:ascii="Arial" w:hAnsi="Arial" w:cs="Arial"/>
        </w:rPr>
        <w:t xml:space="preserve">Voorbeeld van een juist antwoord is: </w:t>
      </w:r>
    </w:p>
    <w:p w14:paraId="02DD4C68" w14:textId="77777777" w:rsidR="00C7740C" w:rsidRPr="00C7740C" w:rsidRDefault="00C7740C" w:rsidP="00C7740C">
      <w:pPr>
        <w:rPr>
          <w:rFonts w:ascii="Arial" w:hAnsi="Arial" w:cs="Arial"/>
        </w:rPr>
      </w:pPr>
      <w:r w:rsidRPr="00C7740C">
        <w:rPr>
          <w:rFonts w:ascii="Arial" w:hAnsi="Arial" w:cs="Arial"/>
        </w:rPr>
        <w:t xml:space="preserve">Door het Verdrag van Versailles werd de nationale eer van Duitsland </w:t>
      </w:r>
    </w:p>
    <w:p w14:paraId="7EC8E27B" w14:textId="77777777" w:rsidR="00C7740C" w:rsidRPr="00C7740C" w:rsidRDefault="00C7740C" w:rsidP="00C7740C">
      <w:pPr>
        <w:rPr>
          <w:rFonts w:ascii="Arial" w:hAnsi="Arial" w:cs="Arial"/>
        </w:rPr>
      </w:pPr>
      <w:proofErr w:type="gramStart"/>
      <w:r w:rsidRPr="00C7740C">
        <w:rPr>
          <w:rFonts w:ascii="Arial" w:hAnsi="Arial" w:cs="Arial"/>
        </w:rPr>
        <w:t>aangetast /</w:t>
      </w:r>
      <w:proofErr w:type="gramEnd"/>
      <w:r w:rsidRPr="00C7740C">
        <w:rPr>
          <w:rFonts w:ascii="Arial" w:hAnsi="Arial" w:cs="Arial"/>
        </w:rPr>
        <w:t xml:space="preserve"> Duitsland erg/te hard gestraft / als enige schuldige </w:t>
      </w:r>
    </w:p>
    <w:p w14:paraId="7BA58B6F" w14:textId="469397B5" w:rsidR="00C7740C" w:rsidRPr="00C7740C" w:rsidRDefault="00C7740C" w:rsidP="00C7740C">
      <w:pPr>
        <w:rPr>
          <w:rFonts w:ascii="Arial" w:hAnsi="Arial" w:cs="Arial"/>
        </w:rPr>
      </w:pPr>
      <w:proofErr w:type="gramStart"/>
      <w:r>
        <w:rPr>
          <w:rFonts w:ascii="Arial" w:hAnsi="Arial" w:cs="Arial"/>
        </w:rPr>
        <w:t>aangewezen</w:t>
      </w:r>
      <w:proofErr w:type="gramEnd"/>
      <w:r>
        <w:rPr>
          <w:rFonts w:ascii="Arial" w:hAnsi="Arial" w:cs="Arial"/>
        </w:rPr>
        <w:t xml:space="preserve"> </w:t>
      </w:r>
      <w:r w:rsidRPr="00C7740C">
        <w:rPr>
          <w:rFonts w:ascii="Arial" w:hAnsi="Arial" w:cs="Arial"/>
        </w:rPr>
        <w:t xml:space="preserve"> </w:t>
      </w:r>
    </w:p>
    <w:p w14:paraId="3AA01EBD" w14:textId="77777777" w:rsidR="00C7740C" w:rsidRDefault="00C7740C" w:rsidP="00C7740C">
      <w:pPr>
        <w:rPr>
          <w:rFonts w:ascii="Arial" w:hAnsi="Arial" w:cs="Arial"/>
        </w:rPr>
      </w:pPr>
    </w:p>
    <w:p w14:paraId="18E310BF" w14:textId="77777777" w:rsidR="00C7740C" w:rsidRPr="00C7740C" w:rsidRDefault="00C7740C" w:rsidP="00C7740C">
      <w:pPr>
        <w:rPr>
          <w:rFonts w:ascii="Arial" w:hAnsi="Arial" w:cs="Arial"/>
        </w:rPr>
      </w:pPr>
      <w:r w:rsidRPr="00C7740C">
        <w:rPr>
          <w:rFonts w:ascii="Arial" w:hAnsi="Arial" w:cs="Arial"/>
        </w:rPr>
        <w:t xml:space="preserve">Daarvan profiteerde de NSDAP, omdat die partij beloofde het Verdrag van Versailles ongedaan te </w:t>
      </w:r>
      <w:proofErr w:type="gramStart"/>
      <w:r w:rsidRPr="00C7740C">
        <w:rPr>
          <w:rFonts w:ascii="Arial" w:hAnsi="Arial" w:cs="Arial"/>
        </w:rPr>
        <w:t>maken /</w:t>
      </w:r>
      <w:proofErr w:type="gramEnd"/>
      <w:r w:rsidRPr="00C7740C">
        <w:rPr>
          <w:rFonts w:ascii="Arial" w:hAnsi="Arial" w:cs="Arial"/>
        </w:rPr>
        <w:t xml:space="preserve"> de nationale eer van Duitsland te </w:t>
      </w:r>
    </w:p>
    <w:p w14:paraId="2BC80803" w14:textId="77777777" w:rsidR="00C7740C" w:rsidRDefault="00C7740C" w:rsidP="00C7740C">
      <w:pPr>
        <w:rPr>
          <w:rFonts w:ascii="Arial" w:hAnsi="Arial" w:cs="Arial"/>
        </w:rPr>
      </w:pPr>
      <w:proofErr w:type="gramStart"/>
      <w:r>
        <w:rPr>
          <w:rFonts w:ascii="Arial" w:hAnsi="Arial" w:cs="Arial"/>
        </w:rPr>
        <w:t>herstellen</w:t>
      </w:r>
      <w:proofErr w:type="gramEnd"/>
      <w:r>
        <w:rPr>
          <w:rFonts w:ascii="Arial" w:hAnsi="Arial" w:cs="Arial"/>
        </w:rPr>
        <w:t xml:space="preserve"> </w:t>
      </w:r>
    </w:p>
    <w:p w14:paraId="6A91AAAE" w14:textId="77777777" w:rsidR="00C7740C" w:rsidRDefault="00C7740C" w:rsidP="00C7740C">
      <w:pPr>
        <w:rPr>
          <w:rFonts w:ascii="Arial" w:hAnsi="Arial" w:cs="Arial"/>
        </w:rPr>
      </w:pPr>
    </w:p>
    <w:p w14:paraId="714DBBB6" w14:textId="77777777" w:rsidR="00C7740C" w:rsidRDefault="00C7740C" w:rsidP="00C7740C">
      <w:pPr>
        <w:rPr>
          <w:rFonts w:ascii="Arial" w:hAnsi="Arial" w:cs="Arial"/>
        </w:rPr>
      </w:pPr>
      <w:r>
        <w:rPr>
          <w:rFonts w:ascii="Arial" w:hAnsi="Arial" w:cs="Arial"/>
        </w:rPr>
        <w:t>34/2008</w:t>
      </w:r>
    </w:p>
    <w:p w14:paraId="2B238A75" w14:textId="77777777" w:rsidR="00C7740C" w:rsidRPr="00C7740C" w:rsidRDefault="00C7740C" w:rsidP="00C7740C">
      <w:pPr>
        <w:rPr>
          <w:rFonts w:ascii="Arial" w:hAnsi="Arial" w:cs="Arial"/>
          <w:lang w:eastAsia="nl-NL"/>
        </w:rPr>
      </w:pPr>
      <w:r w:rsidRPr="00C7740C">
        <w:rPr>
          <w:rFonts w:ascii="Arial" w:hAnsi="Arial" w:cs="Arial"/>
        </w:rPr>
        <w:t xml:space="preserve">Uit het antwoord moet blijken dat de Nederlandse economie zich (na de oorlog) kon herstellen dankzij het </w:t>
      </w:r>
      <w:proofErr w:type="gramStart"/>
      <w:r w:rsidRPr="00C7740C">
        <w:rPr>
          <w:rFonts w:ascii="Arial" w:hAnsi="Arial" w:cs="Arial"/>
          <w:b/>
          <w:bCs/>
        </w:rPr>
        <w:t xml:space="preserve">Marshallplan </w:t>
      </w:r>
      <w:r w:rsidRPr="00C7740C">
        <w:rPr>
          <w:rFonts w:ascii="Arial" w:hAnsi="Arial" w:cs="Arial"/>
        </w:rPr>
        <w:t>/</w:t>
      </w:r>
      <w:proofErr w:type="gramEnd"/>
      <w:r w:rsidRPr="00C7740C">
        <w:rPr>
          <w:rFonts w:ascii="Arial" w:hAnsi="Arial" w:cs="Arial"/>
        </w:rPr>
        <w:t xml:space="preserve"> het </w:t>
      </w:r>
      <w:r w:rsidRPr="00C7740C">
        <w:rPr>
          <w:rFonts w:ascii="Arial" w:hAnsi="Arial" w:cs="Arial"/>
          <w:b/>
          <w:bCs/>
        </w:rPr>
        <w:t xml:space="preserve">Marshallplan </w:t>
      </w:r>
      <w:r w:rsidRPr="00C7740C">
        <w:rPr>
          <w:rFonts w:ascii="Arial" w:hAnsi="Arial" w:cs="Arial"/>
        </w:rPr>
        <w:t xml:space="preserve">het (mede) mogelijk maakte dat Nederland ging industrialiseren, waardoor de economie kon groeien (in de jaren vijftig en zestig). Door deze economische groei werd het mogelijk een </w:t>
      </w:r>
      <w:r w:rsidRPr="00C7740C">
        <w:rPr>
          <w:rFonts w:ascii="Arial" w:hAnsi="Arial" w:cs="Arial"/>
          <w:b/>
          <w:bCs/>
        </w:rPr>
        <w:t xml:space="preserve">verzorgingsstaat </w:t>
      </w:r>
      <w:r w:rsidRPr="00C7740C">
        <w:rPr>
          <w:rFonts w:ascii="Arial" w:hAnsi="Arial" w:cs="Arial"/>
        </w:rPr>
        <w:t xml:space="preserve">op te bouwen, maar de economische groei werd geremd door de </w:t>
      </w:r>
      <w:r w:rsidRPr="00C7740C">
        <w:rPr>
          <w:rFonts w:ascii="Arial" w:hAnsi="Arial" w:cs="Arial"/>
          <w:b/>
          <w:bCs/>
        </w:rPr>
        <w:t xml:space="preserve">oliecrisis </w:t>
      </w:r>
      <w:r w:rsidRPr="00C7740C">
        <w:rPr>
          <w:rFonts w:ascii="Arial" w:hAnsi="Arial" w:cs="Arial"/>
        </w:rPr>
        <w:t xml:space="preserve">(in de jaren zeventig). </w:t>
      </w:r>
    </w:p>
    <w:p w14:paraId="5A0626C2" w14:textId="5197E95D" w:rsidR="00C7740C" w:rsidRDefault="00C7740C" w:rsidP="00C7740C">
      <w:pPr>
        <w:rPr>
          <w:rFonts w:ascii="Arial" w:hAnsi="Arial" w:cs="Arial"/>
        </w:rPr>
      </w:pPr>
    </w:p>
    <w:p w14:paraId="4BE085ED" w14:textId="3BA22C7F" w:rsidR="00C7740C" w:rsidRDefault="00C7740C" w:rsidP="00C7740C">
      <w:pPr>
        <w:rPr>
          <w:rFonts w:ascii="Arial" w:hAnsi="Arial" w:cs="Arial"/>
        </w:rPr>
      </w:pPr>
      <w:r>
        <w:rPr>
          <w:rFonts w:ascii="Arial" w:hAnsi="Arial" w:cs="Arial"/>
        </w:rPr>
        <w:t>35/2010</w:t>
      </w:r>
    </w:p>
    <w:p w14:paraId="580C9A25" w14:textId="77777777" w:rsidR="00C7740C" w:rsidRPr="00C7740C" w:rsidRDefault="00C7740C" w:rsidP="00C7740C">
      <w:pPr>
        <w:rPr>
          <w:rFonts w:ascii="Arial" w:hAnsi="Arial" w:cs="Arial"/>
          <w:lang w:eastAsia="nl-NL"/>
        </w:rPr>
      </w:pPr>
      <w:r w:rsidRPr="00C7740C">
        <w:rPr>
          <w:rFonts w:ascii="Arial" w:hAnsi="Arial" w:cs="Arial"/>
        </w:rPr>
        <w:t>Voorbeeld van een juiste uitleg over de Koude Oorlog:</w:t>
      </w:r>
      <w:r w:rsidRPr="00C7740C">
        <w:rPr>
          <w:rFonts w:ascii="Arial" w:hAnsi="Arial" w:cs="Arial"/>
        </w:rPr>
        <w:br/>
        <w:t xml:space="preserve">Aan het eind/na afloop van de Tweede Wereldoorlog bleek steeds duidelijker dat er (onder de geallieerden) een grote ideologische tegenstelling tussen enerzijds het Westen/kapitalisme en anderzijds het Oosten/communisme bestond. Zowel het Westen als het Oosten hadden hun eigen invloedssfeer (in Europa). Uit bescherming tegen/bedreiging door de ander begonnen beide blokken een bewapeningswedloop. </w:t>
      </w:r>
    </w:p>
    <w:p w14:paraId="7F7EB993" w14:textId="77777777" w:rsidR="00C7740C" w:rsidRDefault="00C7740C" w:rsidP="00C7740C">
      <w:pPr>
        <w:rPr>
          <w:rFonts w:ascii="Arial" w:hAnsi="Arial" w:cs="Arial"/>
        </w:rPr>
      </w:pPr>
    </w:p>
    <w:p w14:paraId="76826BE2" w14:textId="18F6FC6A" w:rsidR="00C7740C" w:rsidRDefault="00C7740C" w:rsidP="00C7740C">
      <w:pPr>
        <w:rPr>
          <w:rFonts w:ascii="Arial" w:hAnsi="Arial" w:cs="Arial"/>
        </w:rPr>
      </w:pPr>
      <w:r>
        <w:rPr>
          <w:rFonts w:ascii="Arial" w:hAnsi="Arial" w:cs="Arial"/>
        </w:rPr>
        <w:t>11/2014</w:t>
      </w:r>
    </w:p>
    <w:p w14:paraId="6BE092EB" w14:textId="77777777" w:rsidR="00C7740C" w:rsidRDefault="00C7740C" w:rsidP="00C7740C">
      <w:pPr>
        <w:rPr>
          <w:rFonts w:ascii="Arial" w:hAnsi="Arial" w:cs="Arial"/>
        </w:rPr>
      </w:pPr>
      <w:r w:rsidRPr="00C7740C">
        <w:rPr>
          <w:rFonts w:ascii="Arial" w:hAnsi="Arial" w:cs="Arial"/>
        </w:rPr>
        <w:t>Voorbeeld van een juist antwoord is:</w:t>
      </w:r>
      <w:r w:rsidRPr="00C7740C">
        <w:rPr>
          <w:rFonts w:ascii="Arial" w:hAnsi="Arial" w:cs="Arial"/>
        </w:rPr>
        <w:br/>
        <w:t xml:space="preserve">In een democratische rechtsstaat zijn burgers beschermd tegen de macht van de </w:t>
      </w:r>
      <w:r w:rsidRPr="00C7740C">
        <w:rPr>
          <w:rFonts w:ascii="Arial" w:hAnsi="Arial" w:cs="Arial"/>
          <w:b/>
          <w:bCs/>
        </w:rPr>
        <w:t>overheid</w:t>
      </w:r>
      <w:r w:rsidRPr="00C7740C">
        <w:rPr>
          <w:rFonts w:ascii="Arial" w:hAnsi="Arial" w:cs="Arial"/>
        </w:rPr>
        <w:t xml:space="preserve">. Die bescherming bestaat uit (grond)rechten die in de </w:t>
      </w:r>
      <w:r w:rsidRPr="00C7740C">
        <w:rPr>
          <w:rFonts w:ascii="Arial" w:hAnsi="Arial" w:cs="Arial"/>
          <w:b/>
          <w:bCs/>
        </w:rPr>
        <w:t xml:space="preserve">constitutie </w:t>
      </w:r>
      <w:r w:rsidRPr="00C7740C">
        <w:rPr>
          <w:rFonts w:ascii="Arial" w:hAnsi="Arial" w:cs="Arial"/>
        </w:rPr>
        <w:t xml:space="preserve">staan. De macht van de overheid wordt gecontroleerd door een democratisch gekozen </w:t>
      </w:r>
      <w:r w:rsidRPr="00C7740C">
        <w:rPr>
          <w:rFonts w:ascii="Arial" w:hAnsi="Arial" w:cs="Arial"/>
          <w:b/>
          <w:bCs/>
        </w:rPr>
        <w:t>parlement</w:t>
      </w:r>
      <w:r w:rsidRPr="00C7740C">
        <w:rPr>
          <w:rFonts w:ascii="Arial" w:hAnsi="Arial" w:cs="Arial"/>
        </w:rPr>
        <w:t>.</w:t>
      </w:r>
      <w:r w:rsidRPr="00C7740C">
        <w:rPr>
          <w:rFonts w:ascii="Arial" w:hAnsi="Arial" w:cs="Arial"/>
        </w:rPr>
        <w:br/>
        <w:t>of</w:t>
      </w:r>
      <w:r w:rsidRPr="00C7740C">
        <w:rPr>
          <w:rFonts w:ascii="Arial" w:hAnsi="Arial" w:cs="Arial"/>
        </w:rPr>
        <w:br/>
        <w:t xml:space="preserve">In een democratische rechtsstaat moet de </w:t>
      </w:r>
      <w:r w:rsidRPr="00C7740C">
        <w:rPr>
          <w:rFonts w:ascii="Arial" w:hAnsi="Arial" w:cs="Arial"/>
          <w:b/>
          <w:bCs/>
        </w:rPr>
        <w:t xml:space="preserve">overheid </w:t>
      </w:r>
      <w:r w:rsidRPr="00C7740C">
        <w:rPr>
          <w:rFonts w:ascii="Arial" w:hAnsi="Arial" w:cs="Arial"/>
        </w:rPr>
        <w:t xml:space="preserve">zich houden aan de </w:t>
      </w:r>
      <w:r w:rsidRPr="00C7740C">
        <w:rPr>
          <w:rFonts w:ascii="Arial" w:hAnsi="Arial" w:cs="Arial"/>
          <w:b/>
          <w:bCs/>
        </w:rPr>
        <w:t xml:space="preserve">constitutie </w:t>
      </w:r>
      <w:r w:rsidRPr="00C7740C">
        <w:rPr>
          <w:rFonts w:ascii="Arial" w:hAnsi="Arial" w:cs="Arial"/>
        </w:rPr>
        <w:t xml:space="preserve">die is aangenomen met instemming van het </w:t>
      </w:r>
      <w:r w:rsidRPr="00C7740C">
        <w:rPr>
          <w:rFonts w:ascii="Arial" w:hAnsi="Arial" w:cs="Arial"/>
          <w:b/>
          <w:bCs/>
        </w:rPr>
        <w:t>parlement</w:t>
      </w:r>
      <w:r w:rsidRPr="00C7740C">
        <w:rPr>
          <w:rFonts w:ascii="Arial" w:hAnsi="Arial" w:cs="Arial"/>
        </w:rPr>
        <w:t xml:space="preserve">. </w:t>
      </w:r>
    </w:p>
    <w:p w14:paraId="2171404D" w14:textId="77777777" w:rsidR="00C7740C" w:rsidRDefault="00C7740C" w:rsidP="00C7740C">
      <w:pPr>
        <w:rPr>
          <w:rFonts w:ascii="Arial" w:hAnsi="Arial" w:cs="Arial"/>
        </w:rPr>
      </w:pPr>
    </w:p>
    <w:p w14:paraId="10BC986D" w14:textId="0D42DBCF" w:rsidR="00C7740C" w:rsidRDefault="00C7740C" w:rsidP="00C7740C">
      <w:pPr>
        <w:rPr>
          <w:rFonts w:ascii="Arial" w:hAnsi="Arial" w:cs="Arial"/>
        </w:rPr>
      </w:pPr>
      <w:r>
        <w:rPr>
          <w:rFonts w:ascii="Arial" w:hAnsi="Arial" w:cs="Arial"/>
        </w:rPr>
        <w:t>39/2014</w:t>
      </w:r>
    </w:p>
    <w:p w14:paraId="250FDDD5" w14:textId="77777777" w:rsidR="00C7740C" w:rsidRDefault="00C7740C" w:rsidP="00C7740C">
      <w:pPr>
        <w:rPr>
          <w:rFonts w:ascii="Arial" w:hAnsi="Arial" w:cs="Arial"/>
        </w:rPr>
      </w:pPr>
      <w:r w:rsidRPr="00C7740C">
        <w:rPr>
          <w:rFonts w:ascii="Arial" w:hAnsi="Arial" w:cs="Arial"/>
        </w:rPr>
        <w:t xml:space="preserve">Door de glasnost kwam er (meer) </w:t>
      </w:r>
      <w:r w:rsidRPr="00C7740C">
        <w:rPr>
          <w:rFonts w:ascii="Arial" w:hAnsi="Arial" w:cs="Arial"/>
          <w:b/>
          <w:bCs/>
        </w:rPr>
        <w:t>vrijheid van meningsuiting</w:t>
      </w:r>
      <w:r w:rsidRPr="00C7740C">
        <w:rPr>
          <w:rFonts w:ascii="Arial" w:hAnsi="Arial" w:cs="Arial"/>
        </w:rPr>
        <w:t xml:space="preserve">. Dat betekende verlies van macht voor de </w:t>
      </w:r>
      <w:r w:rsidRPr="00C7740C">
        <w:rPr>
          <w:rFonts w:ascii="Arial" w:hAnsi="Arial" w:cs="Arial"/>
          <w:b/>
          <w:bCs/>
        </w:rPr>
        <w:t>communistische partij</w:t>
      </w:r>
      <w:r w:rsidRPr="00C7740C">
        <w:rPr>
          <w:rFonts w:ascii="Arial" w:hAnsi="Arial" w:cs="Arial"/>
        </w:rPr>
        <w:t xml:space="preserve">. Het </w:t>
      </w:r>
      <w:r w:rsidRPr="00C7740C">
        <w:rPr>
          <w:rFonts w:ascii="Arial" w:hAnsi="Arial" w:cs="Arial"/>
          <w:b/>
          <w:bCs/>
        </w:rPr>
        <w:t xml:space="preserve">nationalisme </w:t>
      </w:r>
      <w:r w:rsidRPr="00C7740C">
        <w:rPr>
          <w:rFonts w:ascii="Arial" w:hAnsi="Arial" w:cs="Arial"/>
        </w:rPr>
        <w:t>kreeg daardoor (in verschillende deelrepublieken) steeds meer ruimte. Vervolgens viel de Sovjet-Unie uiteen.</w:t>
      </w:r>
    </w:p>
    <w:p w14:paraId="4D91216D" w14:textId="77777777" w:rsidR="00C7740C" w:rsidRDefault="00C7740C" w:rsidP="00C7740C">
      <w:pPr>
        <w:rPr>
          <w:rFonts w:ascii="Arial" w:hAnsi="Arial" w:cs="Arial"/>
        </w:rPr>
      </w:pPr>
    </w:p>
    <w:p w14:paraId="38B8B1A3" w14:textId="77777777" w:rsidR="00C7740C" w:rsidRDefault="00C7740C" w:rsidP="00C7740C">
      <w:pPr>
        <w:rPr>
          <w:rFonts w:ascii="Arial" w:hAnsi="Arial" w:cs="Arial"/>
        </w:rPr>
      </w:pPr>
    </w:p>
    <w:p w14:paraId="20837E1A" w14:textId="77777777" w:rsidR="00C7740C" w:rsidRDefault="00C7740C" w:rsidP="00C7740C">
      <w:pPr>
        <w:rPr>
          <w:rFonts w:ascii="Arial" w:hAnsi="Arial" w:cs="Arial"/>
        </w:rPr>
      </w:pPr>
    </w:p>
    <w:p w14:paraId="6F8974A6" w14:textId="77777777" w:rsidR="00C7740C" w:rsidRDefault="00C7740C" w:rsidP="00C7740C">
      <w:pPr>
        <w:rPr>
          <w:rFonts w:ascii="Arial" w:hAnsi="Arial" w:cs="Arial"/>
        </w:rPr>
      </w:pPr>
    </w:p>
    <w:p w14:paraId="074CEFE8" w14:textId="77777777" w:rsidR="00C7740C" w:rsidRDefault="00C7740C" w:rsidP="00C7740C">
      <w:pPr>
        <w:rPr>
          <w:rFonts w:ascii="Arial" w:hAnsi="Arial" w:cs="Arial"/>
        </w:rPr>
      </w:pPr>
    </w:p>
    <w:p w14:paraId="2D9C4477" w14:textId="77777777" w:rsidR="00C7740C" w:rsidRDefault="00C7740C" w:rsidP="00C7740C">
      <w:pPr>
        <w:rPr>
          <w:rFonts w:ascii="Arial" w:hAnsi="Arial" w:cs="Arial"/>
        </w:rPr>
      </w:pPr>
    </w:p>
    <w:p w14:paraId="53BC3A13" w14:textId="77777777" w:rsidR="00C7740C" w:rsidRDefault="00C7740C" w:rsidP="00C7740C">
      <w:pPr>
        <w:rPr>
          <w:rFonts w:ascii="Arial" w:hAnsi="Arial" w:cs="Arial"/>
        </w:rPr>
      </w:pPr>
      <w:r>
        <w:rPr>
          <w:rFonts w:ascii="Arial" w:hAnsi="Arial" w:cs="Arial"/>
        </w:rPr>
        <w:t>29/2016</w:t>
      </w:r>
    </w:p>
    <w:p w14:paraId="46E77678" w14:textId="77777777" w:rsidR="00C7740C" w:rsidRPr="00C7740C" w:rsidRDefault="00C7740C" w:rsidP="00C7740C">
      <w:pPr>
        <w:rPr>
          <w:rFonts w:ascii="Arial" w:hAnsi="Arial" w:cs="Arial"/>
          <w:lang w:eastAsia="nl-NL"/>
        </w:rPr>
      </w:pPr>
      <w:r w:rsidRPr="00C7740C">
        <w:rPr>
          <w:rFonts w:ascii="Arial" w:hAnsi="Arial" w:cs="Arial"/>
        </w:rPr>
        <w:t xml:space="preserve">De systematische Jodenvervolging in Nederland begon met het oppakken van Joden tijdens </w:t>
      </w:r>
      <w:r w:rsidRPr="00C7740C">
        <w:rPr>
          <w:rFonts w:ascii="Arial" w:hAnsi="Arial" w:cs="Arial"/>
          <w:b/>
          <w:bCs/>
        </w:rPr>
        <w:t xml:space="preserve">razzia’s </w:t>
      </w:r>
      <w:r w:rsidRPr="00C7740C">
        <w:rPr>
          <w:rFonts w:ascii="Arial" w:hAnsi="Arial" w:cs="Arial"/>
        </w:rPr>
        <w:t xml:space="preserve">(door de Duitsers). Vervolgens werden zij naar (het doorgangskamp) </w:t>
      </w:r>
      <w:r w:rsidRPr="00C7740C">
        <w:rPr>
          <w:rFonts w:ascii="Arial" w:hAnsi="Arial" w:cs="Arial"/>
          <w:b/>
          <w:bCs/>
        </w:rPr>
        <w:t xml:space="preserve">Westerbork </w:t>
      </w:r>
      <w:r w:rsidRPr="00C7740C">
        <w:rPr>
          <w:rFonts w:ascii="Arial" w:hAnsi="Arial" w:cs="Arial"/>
        </w:rPr>
        <w:t xml:space="preserve">gestuurd om van daaruit naar </w:t>
      </w:r>
      <w:r w:rsidRPr="00C7740C">
        <w:rPr>
          <w:rFonts w:ascii="Arial" w:hAnsi="Arial" w:cs="Arial"/>
          <w:b/>
          <w:bCs/>
        </w:rPr>
        <w:t xml:space="preserve">vernietigingskampen </w:t>
      </w:r>
      <w:r w:rsidRPr="00C7740C">
        <w:rPr>
          <w:rFonts w:ascii="Arial" w:hAnsi="Arial" w:cs="Arial"/>
        </w:rPr>
        <w:t xml:space="preserve">(zoals Auschwitz) te worden gedeporteerd (waar zij werden vermoord). </w:t>
      </w:r>
    </w:p>
    <w:p w14:paraId="49C4FC4C" w14:textId="5EFB5103" w:rsidR="00C7740C" w:rsidRDefault="00C7740C" w:rsidP="00C7740C">
      <w:pPr>
        <w:rPr>
          <w:rFonts w:ascii="Arial" w:hAnsi="Arial" w:cs="Arial"/>
        </w:rPr>
      </w:pPr>
    </w:p>
    <w:p w14:paraId="6A5FBA60" w14:textId="6AF2CB81" w:rsidR="00C7740C" w:rsidRDefault="004128D1" w:rsidP="00C7740C">
      <w:pPr>
        <w:rPr>
          <w:rFonts w:ascii="Arial" w:hAnsi="Arial" w:cs="Arial"/>
        </w:rPr>
      </w:pPr>
      <w:r>
        <w:rPr>
          <w:rFonts w:ascii="Arial" w:hAnsi="Arial" w:cs="Arial"/>
        </w:rPr>
        <w:t>16/2017</w:t>
      </w:r>
    </w:p>
    <w:p w14:paraId="6C1B0A01" w14:textId="77777777" w:rsidR="004128D1" w:rsidRPr="004128D1" w:rsidRDefault="004128D1" w:rsidP="004128D1">
      <w:pPr>
        <w:rPr>
          <w:rFonts w:ascii="Arial" w:hAnsi="Arial" w:cs="Arial"/>
          <w:lang w:eastAsia="nl-NL"/>
        </w:rPr>
      </w:pPr>
      <w:r w:rsidRPr="004128D1">
        <w:rPr>
          <w:rFonts w:ascii="Arial" w:hAnsi="Arial" w:cs="Arial"/>
        </w:rPr>
        <w:t xml:space="preserve">Veel Duitsers waren enthousiast om oorlog te voeren, omdat het </w:t>
      </w:r>
      <w:r w:rsidRPr="004128D1">
        <w:rPr>
          <w:rFonts w:ascii="Arial" w:hAnsi="Arial" w:cs="Arial"/>
          <w:b/>
          <w:bCs/>
        </w:rPr>
        <w:t xml:space="preserve">nationalisme </w:t>
      </w:r>
      <w:r w:rsidRPr="004128D1">
        <w:rPr>
          <w:rFonts w:ascii="Arial" w:hAnsi="Arial" w:cs="Arial"/>
        </w:rPr>
        <w:t xml:space="preserve">ervoor gezorgd had dat ze trots waren (geworden) op hun eigen land. Die trots bleek ook uit het </w:t>
      </w:r>
      <w:r w:rsidRPr="004128D1">
        <w:rPr>
          <w:rFonts w:ascii="Arial" w:hAnsi="Arial" w:cs="Arial"/>
          <w:b/>
          <w:bCs/>
        </w:rPr>
        <w:t>militarisme</w:t>
      </w:r>
      <w:r w:rsidRPr="004128D1">
        <w:rPr>
          <w:rFonts w:ascii="Arial" w:hAnsi="Arial" w:cs="Arial"/>
        </w:rPr>
        <w:t xml:space="preserve">, zoals een sterk Duits leger en het militaire aanvalsplan/Von </w:t>
      </w:r>
      <w:proofErr w:type="spellStart"/>
      <w:r w:rsidRPr="004128D1">
        <w:rPr>
          <w:rFonts w:ascii="Arial" w:hAnsi="Arial" w:cs="Arial"/>
        </w:rPr>
        <w:t>Schlieffenplan</w:t>
      </w:r>
      <w:proofErr w:type="spellEnd"/>
      <w:r w:rsidRPr="004128D1">
        <w:rPr>
          <w:rFonts w:ascii="Arial" w:hAnsi="Arial" w:cs="Arial"/>
        </w:rPr>
        <w:t xml:space="preserve">. Het enthousiasme en het zelfbewustzijn om ten strijde te trekken werden versterkt door het vormen van een </w:t>
      </w:r>
      <w:r w:rsidRPr="004128D1">
        <w:rPr>
          <w:rFonts w:ascii="Arial" w:hAnsi="Arial" w:cs="Arial"/>
          <w:b/>
          <w:bCs/>
        </w:rPr>
        <w:t xml:space="preserve">bondgenootschap </w:t>
      </w:r>
      <w:r w:rsidRPr="004128D1">
        <w:rPr>
          <w:rFonts w:ascii="Arial" w:hAnsi="Arial" w:cs="Arial"/>
        </w:rPr>
        <w:t xml:space="preserve">met andere landen, waardoor de bevolking verwachtte/erop vertrouwde dat Duitsland de oorlog snel zou winnen. </w:t>
      </w:r>
    </w:p>
    <w:p w14:paraId="12F8B98B" w14:textId="77777777" w:rsidR="004128D1" w:rsidRDefault="004128D1" w:rsidP="00C7740C">
      <w:pPr>
        <w:rPr>
          <w:rFonts w:ascii="Arial" w:hAnsi="Arial" w:cs="Arial"/>
          <w:lang w:eastAsia="nl-NL"/>
        </w:rPr>
      </w:pPr>
    </w:p>
    <w:p w14:paraId="645BCA10" w14:textId="3063B1D6" w:rsidR="004128D1" w:rsidRDefault="004128D1" w:rsidP="00C7740C">
      <w:pPr>
        <w:rPr>
          <w:rFonts w:ascii="Arial" w:hAnsi="Arial" w:cs="Arial"/>
          <w:lang w:eastAsia="nl-NL"/>
        </w:rPr>
      </w:pPr>
      <w:r>
        <w:rPr>
          <w:rFonts w:ascii="Arial" w:hAnsi="Arial" w:cs="Arial"/>
          <w:lang w:eastAsia="nl-NL"/>
        </w:rPr>
        <w:t>19/2017</w:t>
      </w:r>
    </w:p>
    <w:p w14:paraId="620EA172" w14:textId="77777777" w:rsidR="004128D1" w:rsidRPr="004128D1" w:rsidRDefault="004128D1" w:rsidP="004128D1">
      <w:pPr>
        <w:rPr>
          <w:rFonts w:ascii="Arial" w:hAnsi="Arial" w:cs="Arial"/>
          <w:lang w:eastAsia="nl-NL"/>
        </w:rPr>
      </w:pPr>
      <w:bookmarkStart w:id="0" w:name="_GoBack"/>
      <w:r w:rsidRPr="004128D1">
        <w:rPr>
          <w:rFonts w:ascii="Arial" w:hAnsi="Arial" w:cs="Arial"/>
        </w:rPr>
        <w:t xml:space="preserve">Veel boeren in de Sovjet-Unie kregen in de jaren dertig te maken met terreur, omdat de overheid de boeren van bovenaf dwong om aan de </w:t>
      </w:r>
      <w:r w:rsidRPr="004128D1">
        <w:rPr>
          <w:rFonts w:ascii="Arial" w:hAnsi="Arial" w:cs="Arial"/>
          <w:b/>
          <w:bCs/>
        </w:rPr>
        <w:t xml:space="preserve">collectivisatie </w:t>
      </w:r>
      <w:r w:rsidRPr="004128D1">
        <w:rPr>
          <w:rFonts w:ascii="Arial" w:hAnsi="Arial" w:cs="Arial"/>
        </w:rPr>
        <w:t xml:space="preserve">mee te doen. Omdat veel boeren zich tegen deze collectivisatie verzetten, kwamen ze in </w:t>
      </w:r>
      <w:r w:rsidRPr="004128D1">
        <w:rPr>
          <w:rFonts w:ascii="Arial" w:hAnsi="Arial" w:cs="Arial"/>
          <w:b/>
          <w:bCs/>
        </w:rPr>
        <w:t xml:space="preserve">strafkampen </w:t>
      </w:r>
      <w:r w:rsidRPr="004128D1">
        <w:rPr>
          <w:rFonts w:ascii="Arial" w:hAnsi="Arial" w:cs="Arial"/>
        </w:rPr>
        <w:t xml:space="preserve">terecht. </w:t>
      </w:r>
    </w:p>
    <w:bookmarkEnd w:id="0"/>
    <w:p w14:paraId="7BAA3967" w14:textId="77777777" w:rsidR="004128D1" w:rsidRPr="00C7740C" w:rsidRDefault="004128D1" w:rsidP="00C7740C">
      <w:pPr>
        <w:rPr>
          <w:rFonts w:ascii="Arial" w:hAnsi="Arial" w:cs="Arial"/>
          <w:lang w:eastAsia="nl-NL"/>
        </w:rPr>
      </w:pPr>
    </w:p>
    <w:p w14:paraId="2E3047E5" w14:textId="77777777" w:rsidR="00C7740C" w:rsidRPr="00C7740C" w:rsidRDefault="00C7740C" w:rsidP="00C7740C">
      <w:pPr>
        <w:rPr>
          <w:rFonts w:ascii="Arial" w:hAnsi="Arial" w:cs="Arial"/>
          <w:lang w:eastAsia="nl-NL"/>
        </w:rPr>
      </w:pPr>
    </w:p>
    <w:p w14:paraId="0471B344" w14:textId="77777777" w:rsidR="00C7740C" w:rsidRPr="00C7740C" w:rsidRDefault="00C7740C" w:rsidP="00C7740C">
      <w:pPr>
        <w:rPr>
          <w:rFonts w:ascii="Arial" w:hAnsi="Arial" w:cs="Arial"/>
        </w:rPr>
      </w:pPr>
    </w:p>
    <w:p w14:paraId="1ED4FCED" w14:textId="77777777" w:rsidR="00C7740C" w:rsidRPr="00C7740C" w:rsidRDefault="00C7740C" w:rsidP="00C7740C">
      <w:pPr>
        <w:ind w:left="708"/>
        <w:rPr>
          <w:rFonts w:ascii="Arial" w:hAnsi="Arial" w:cs="Arial"/>
        </w:rPr>
      </w:pPr>
    </w:p>
    <w:p w14:paraId="31533810" w14:textId="77777777" w:rsidR="00844AFB" w:rsidRDefault="00844AFB" w:rsidP="00844AFB">
      <w:pPr>
        <w:rPr>
          <w:rFonts w:ascii="Arial" w:hAnsi="Arial" w:cs="Arial"/>
        </w:rPr>
      </w:pPr>
    </w:p>
    <w:p w14:paraId="609A8C56" w14:textId="77777777" w:rsidR="00844AFB" w:rsidRPr="00844AFB" w:rsidRDefault="00844AFB" w:rsidP="00844AFB">
      <w:pPr>
        <w:rPr>
          <w:rFonts w:ascii="Arial" w:hAnsi="Arial" w:cs="Arial"/>
        </w:rPr>
      </w:pPr>
    </w:p>
    <w:p w14:paraId="15374BE1" w14:textId="77777777" w:rsidR="00844AFB" w:rsidRPr="00844AFB" w:rsidRDefault="00844AFB" w:rsidP="00844AFB">
      <w:pPr>
        <w:rPr>
          <w:rFonts w:ascii="Arial" w:hAnsi="Arial" w:cs="Arial"/>
        </w:rPr>
      </w:pPr>
    </w:p>
    <w:p w14:paraId="28A4F6CA" w14:textId="77777777" w:rsidR="00DF12D0" w:rsidRPr="00DF12D0" w:rsidRDefault="00DF12D0" w:rsidP="00DF12D0">
      <w:pPr>
        <w:rPr>
          <w:rFonts w:ascii="Arial" w:hAnsi="Arial" w:cs="Arial"/>
        </w:rPr>
      </w:pPr>
    </w:p>
    <w:p w14:paraId="6A4E8E87" w14:textId="77777777" w:rsidR="00DF12D0" w:rsidRPr="00C321BB" w:rsidRDefault="00DF12D0" w:rsidP="00C321BB">
      <w:pPr>
        <w:rPr>
          <w:rFonts w:ascii="Arial" w:hAnsi="Arial" w:cs="Arial"/>
        </w:rPr>
      </w:pPr>
    </w:p>
    <w:p w14:paraId="57BBA421" w14:textId="77777777" w:rsidR="003E5FA2" w:rsidRDefault="003E5FA2"/>
    <w:p w14:paraId="4597F5CE" w14:textId="77777777" w:rsidR="00C321BB" w:rsidRDefault="00C321BB"/>
    <w:p w14:paraId="71BDB22E" w14:textId="77777777" w:rsidR="00C321BB" w:rsidRDefault="00C321BB"/>
    <w:sectPr w:rsidR="00C321BB" w:rsidSect="00447F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45A15"/>
    <w:multiLevelType w:val="multilevel"/>
    <w:tmpl w:val="2D4E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9407F"/>
    <w:multiLevelType w:val="multilevel"/>
    <w:tmpl w:val="1B9ED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097AA8"/>
    <w:multiLevelType w:val="hybridMultilevel"/>
    <w:tmpl w:val="60D8A3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F311E4D"/>
    <w:multiLevelType w:val="multilevel"/>
    <w:tmpl w:val="2F16A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351BCB"/>
    <w:multiLevelType w:val="multilevel"/>
    <w:tmpl w:val="C3984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5A6DF4"/>
    <w:multiLevelType w:val="multilevel"/>
    <w:tmpl w:val="EB0C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5655CC"/>
    <w:multiLevelType w:val="multilevel"/>
    <w:tmpl w:val="9A54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C26578"/>
    <w:multiLevelType w:val="multilevel"/>
    <w:tmpl w:val="DF6E1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FC4869"/>
    <w:multiLevelType w:val="multilevel"/>
    <w:tmpl w:val="3718DC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9C140E"/>
    <w:multiLevelType w:val="multilevel"/>
    <w:tmpl w:val="31C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CD1F5F"/>
    <w:multiLevelType w:val="multilevel"/>
    <w:tmpl w:val="8AECF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8"/>
  </w:num>
  <w:num w:numId="5">
    <w:abstractNumId w:val="7"/>
  </w:num>
  <w:num w:numId="6">
    <w:abstractNumId w:val="5"/>
  </w:num>
  <w:num w:numId="7">
    <w:abstractNumId w:val="4"/>
  </w:num>
  <w:num w:numId="8">
    <w:abstractNumId w:val="0"/>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4F"/>
    <w:rsid w:val="00032B7F"/>
    <w:rsid w:val="002D7EAE"/>
    <w:rsid w:val="003E5FA2"/>
    <w:rsid w:val="004128D1"/>
    <w:rsid w:val="00447F86"/>
    <w:rsid w:val="00565D25"/>
    <w:rsid w:val="007228F6"/>
    <w:rsid w:val="00844AFB"/>
    <w:rsid w:val="00B0344F"/>
    <w:rsid w:val="00C321BB"/>
    <w:rsid w:val="00C7740C"/>
    <w:rsid w:val="00DF12D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0D7C3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0344F"/>
    <w:pPr>
      <w:spacing w:before="100" w:beforeAutospacing="1" w:after="100" w:afterAutospacing="1"/>
    </w:pPr>
    <w:rPr>
      <w:rFonts w:ascii="Times New Roman" w:hAnsi="Times New Roman" w:cs="Times New Roman"/>
      <w:lang w:eastAsia="nl-NL"/>
    </w:rPr>
  </w:style>
  <w:style w:type="paragraph" w:styleId="Lijstalinea">
    <w:name w:val="List Paragraph"/>
    <w:basedOn w:val="Standaard"/>
    <w:uiPriority w:val="34"/>
    <w:qFormat/>
    <w:rsid w:val="00844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7150">
      <w:bodyDiv w:val="1"/>
      <w:marLeft w:val="0"/>
      <w:marRight w:val="0"/>
      <w:marTop w:val="0"/>
      <w:marBottom w:val="0"/>
      <w:divBdr>
        <w:top w:val="none" w:sz="0" w:space="0" w:color="auto"/>
        <w:left w:val="none" w:sz="0" w:space="0" w:color="auto"/>
        <w:bottom w:val="none" w:sz="0" w:space="0" w:color="auto"/>
        <w:right w:val="none" w:sz="0" w:space="0" w:color="auto"/>
      </w:divBdr>
      <w:divsChild>
        <w:div w:id="1149396559">
          <w:marLeft w:val="0"/>
          <w:marRight w:val="0"/>
          <w:marTop w:val="0"/>
          <w:marBottom w:val="0"/>
          <w:divBdr>
            <w:top w:val="none" w:sz="0" w:space="0" w:color="auto"/>
            <w:left w:val="none" w:sz="0" w:space="0" w:color="auto"/>
            <w:bottom w:val="none" w:sz="0" w:space="0" w:color="auto"/>
            <w:right w:val="none" w:sz="0" w:space="0" w:color="auto"/>
          </w:divBdr>
          <w:divsChild>
            <w:div w:id="1863283191">
              <w:marLeft w:val="0"/>
              <w:marRight w:val="0"/>
              <w:marTop w:val="0"/>
              <w:marBottom w:val="0"/>
              <w:divBdr>
                <w:top w:val="none" w:sz="0" w:space="0" w:color="auto"/>
                <w:left w:val="none" w:sz="0" w:space="0" w:color="auto"/>
                <w:bottom w:val="none" w:sz="0" w:space="0" w:color="auto"/>
                <w:right w:val="none" w:sz="0" w:space="0" w:color="auto"/>
              </w:divBdr>
              <w:divsChild>
                <w:div w:id="20511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08428">
      <w:bodyDiv w:val="1"/>
      <w:marLeft w:val="0"/>
      <w:marRight w:val="0"/>
      <w:marTop w:val="0"/>
      <w:marBottom w:val="0"/>
      <w:divBdr>
        <w:top w:val="none" w:sz="0" w:space="0" w:color="auto"/>
        <w:left w:val="none" w:sz="0" w:space="0" w:color="auto"/>
        <w:bottom w:val="none" w:sz="0" w:space="0" w:color="auto"/>
        <w:right w:val="none" w:sz="0" w:space="0" w:color="auto"/>
      </w:divBdr>
      <w:divsChild>
        <w:div w:id="1675104377">
          <w:marLeft w:val="0"/>
          <w:marRight w:val="0"/>
          <w:marTop w:val="0"/>
          <w:marBottom w:val="0"/>
          <w:divBdr>
            <w:top w:val="none" w:sz="0" w:space="0" w:color="auto"/>
            <w:left w:val="none" w:sz="0" w:space="0" w:color="auto"/>
            <w:bottom w:val="none" w:sz="0" w:space="0" w:color="auto"/>
            <w:right w:val="none" w:sz="0" w:space="0" w:color="auto"/>
          </w:divBdr>
          <w:divsChild>
            <w:div w:id="783309796">
              <w:marLeft w:val="0"/>
              <w:marRight w:val="0"/>
              <w:marTop w:val="0"/>
              <w:marBottom w:val="0"/>
              <w:divBdr>
                <w:top w:val="none" w:sz="0" w:space="0" w:color="auto"/>
                <w:left w:val="none" w:sz="0" w:space="0" w:color="auto"/>
                <w:bottom w:val="none" w:sz="0" w:space="0" w:color="auto"/>
                <w:right w:val="none" w:sz="0" w:space="0" w:color="auto"/>
              </w:divBdr>
              <w:divsChild>
                <w:div w:id="1107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10974">
      <w:bodyDiv w:val="1"/>
      <w:marLeft w:val="0"/>
      <w:marRight w:val="0"/>
      <w:marTop w:val="0"/>
      <w:marBottom w:val="0"/>
      <w:divBdr>
        <w:top w:val="none" w:sz="0" w:space="0" w:color="auto"/>
        <w:left w:val="none" w:sz="0" w:space="0" w:color="auto"/>
        <w:bottom w:val="none" w:sz="0" w:space="0" w:color="auto"/>
        <w:right w:val="none" w:sz="0" w:space="0" w:color="auto"/>
      </w:divBdr>
      <w:divsChild>
        <w:div w:id="1283154161">
          <w:marLeft w:val="0"/>
          <w:marRight w:val="0"/>
          <w:marTop w:val="0"/>
          <w:marBottom w:val="0"/>
          <w:divBdr>
            <w:top w:val="none" w:sz="0" w:space="0" w:color="auto"/>
            <w:left w:val="none" w:sz="0" w:space="0" w:color="auto"/>
            <w:bottom w:val="none" w:sz="0" w:space="0" w:color="auto"/>
            <w:right w:val="none" w:sz="0" w:space="0" w:color="auto"/>
          </w:divBdr>
          <w:divsChild>
            <w:div w:id="1471753478">
              <w:marLeft w:val="0"/>
              <w:marRight w:val="0"/>
              <w:marTop w:val="0"/>
              <w:marBottom w:val="0"/>
              <w:divBdr>
                <w:top w:val="none" w:sz="0" w:space="0" w:color="auto"/>
                <w:left w:val="none" w:sz="0" w:space="0" w:color="auto"/>
                <w:bottom w:val="none" w:sz="0" w:space="0" w:color="auto"/>
                <w:right w:val="none" w:sz="0" w:space="0" w:color="auto"/>
              </w:divBdr>
              <w:divsChild>
                <w:div w:id="15279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4935">
      <w:bodyDiv w:val="1"/>
      <w:marLeft w:val="0"/>
      <w:marRight w:val="0"/>
      <w:marTop w:val="0"/>
      <w:marBottom w:val="0"/>
      <w:divBdr>
        <w:top w:val="none" w:sz="0" w:space="0" w:color="auto"/>
        <w:left w:val="none" w:sz="0" w:space="0" w:color="auto"/>
        <w:bottom w:val="none" w:sz="0" w:space="0" w:color="auto"/>
        <w:right w:val="none" w:sz="0" w:space="0" w:color="auto"/>
      </w:divBdr>
      <w:divsChild>
        <w:div w:id="2137480623">
          <w:marLeft w:val="0"/>
          <w:marRight w:val="0"/>
          <w:marTop w:val="0"/>
          <w:marBottom w:val="0"/>
          <w:divBdr>
            <w:top w:val="none" w:sz="0" w:space="0" w:color="auto"/>
            <w:left w:val="none" w:sz="0" w:space="0" w:color="auto"/>
            <w:bottom w:val="none" w:sz="0" w:space="0" w:color="auto"/>
            <w:right w:val="none" w:sz="0" w:space="0" w:color="auto"/>
          </w:divBdr>
          <w:divsChild>
            <w:div w:id="673531959">
              <w:marLeft w:val="0"/>
              <w:marRight w:val="0"/>
              <w:marTop w:val="0"/>
              <w:marBottom w:val="0"/>
              <w:divBdr>
                <w:top w:val="none" w:sz="0" w:space="0" w:color="auto"/>
                <w:left w:val="none" w:sz="0" w:space="0" w:color="auto"/>
                <w:bottom w:val="none" w:sz="0" w:space="0" w:color="auto"/>
                <w:right w:val="none" w:sz="0" w:space="0" w:color="auto"/>
              </w:divBdr>
              <w:divsChild>
                <w:div w:id="5458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11793">
      <w:bodyDiv w:val="1"/>
      <w:marLeft w:val="0"/>
      <w:marRight w:val="0"/>
      <w:marTop w:val="0"/>
      <w:marBottom w:val="0"/>
      <w:divBdr>
        <w:top w:val="none" w:sz="0" w:space="0" w:color="auto"/>
        <w:left w:val="none" w:sz="0" w:space="0" w:color="auto"/>
        <w:bottom w:val="none" w:sz="0" w:space="0" w:color="auto"/>
        <w:right w:val="none" w:sz="0" w:space="0" w:color="auto"/>
      </w:divBdr>
      <w:divsChild>
        <w:div w:id="739838277">
          <w:marLeft w:val="0"/>
          <w:marRight w:val="0"/>
          <w:marTop w:val="0"/>
          <w:marBottom w:val="0"/>
          <w:divBdr>
            <w:top w:val="none" w:sz="0" w:space="0" w:color="auto"/>
            <w:left w:val="none" w:sz="0" w:space="0" w:color="auto"/>
            <w:bottom w:val="none" w:sz="0" w:space="0" w:color="auto"/>
            <w:right w:val="none" w:sz="0" w:space="0" w:color="auto"/>
          </w:divBdr>
          <w:divsChild>
            <w:div w:id="56327201">
              <w:marLeft w:val="0"/>
              <w:marRight w:val="0"/>
              <w:marTop w:val="0"/>
              <w:marBottom w:val="0"/>
              <w:divBdr>
                <w:top w:val="none" w:sz="0" w:space="0" w:color="auto"/>
                <w:left w:val="none" w:sz="0" w:space="0" w:color="auto"/>
                <w:bottom w:val="none" w:sz="0" w:space="0" w:color="auto"/>
                <w:right w:val="none" w:sz="0" w:space="0" w:color="auto"/>
              </w:divBdr>
              <w:divsChild>
                <w:div w:id="15805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252373">
      <w:bodyDiv w:val="1"/>
      <w:marLeft w:val="0"/>
      <w:marRight w:val="0"/>
      <w:marTop w:val="0"/>
      <w:marBottom w:val="0"/>
      <w:divBdr>
        <w:top w:val="none" w:sz="0" w:space="0" w:color="auto"/>
        <w:left w:val="none" w:sz="0" w:space="0" w:color="auto"/>
        <w:bottom w:val="none" w:sz="0" w:space="0" w:color="auto"/>
        <w:right w:val="none" w:sz="0" w:space="0" w:color="auto"/>
      </w:divBdr>
      <w:divsChild>
        <w:div w:id="539558146">
          <w:marLeft w:val="0"/>
          <w:marRight w:val="0"/>
          <w:marTop w:val="0"/>
          <w:marBottom w:val="0"/>
          <w:divBdr>
            <w:top w:val="none" w:sz="0" w:space="0" w:color="auto"/>
            <w:left w:val="none" w:sz="0" w:space="0" w:color="auto"/>
            <w:bottom w:val="none" w:sz="0" w:space="0" w:color="auto"/>
            <w:right w:val="none" w:sz="0" w:space="0" w:color="auto"/>
          </w:divBdr>
          <w:divsChild>
            <w:div w:id="1501000840">
              <w:marLeft w:val="0"/>
              <w:marRight w:val="0"/>
              <w:marTop w:val="0"/>
              <w:marBottom w:val="0"/>
              <w:divBdr>
                <w:top w:val="none" w:sz="0" w:space="0" w:color="auto"/>
                <w:left w:val="none" w:sz="0" w:space="0" w:color="auto"/>
                <w:bottom w:val="none" w:sz="0" w:space="0" w:color="auto"/>
                <w:right w:val="none" w:sz="0" w:space="0" w:color="auto"/>
              </w:divBdr>
              <w:divsChild>
                <w:div w:id="12731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469282">
      <w:bodyDiv w:val="1"/>
      <w:marLeft w:val="0"/>
      <w:marRight w:val="0"/>
      <w:marTop w:val="0"/>
      <w:marBottom w:val="0"/>
      <w:divBdr>
        <w:top w:val="none" w:sz="0" w:space="0" w:color="auto"/>
        <w:left w:val="none" w:sz="0" w:space="0" w:color="auto"/>
        <w:bottom w:val="none" w:sz="0" w:space="0" w:color="auto"/>
        <w:right w:val="none" w:sz="0" w:space="0" w:color="auto"/>
      </w:divBdr>
      <w:divsChild>
        <w:div w:id="1975678238">
          <w:marLeft w:val="0"/>
          <w:marRight w:val="0"/>
          <w:marTop w:val="0"/>
          <w:marBottom w:val="0"/>
          <w:divBdr>
            <w:top w:val="none" w:sz="0" w:space="0" w:color="auto"/>
            <w:left w:val="none" w:sz="0" w:space="0" w:color="auto"/>
            <w:bottom w:val="none" w:sz="0" w:space="0" w:color="auto"/>
            <w:right w:val="none" w:sz="0" w:space="0" w:color="auto"/>
          </w:divBdr>
          <w:divsChild>
            <w:div w:id="1084377036">
              <w:marLeft w:val="0"/>
              <w:marRight w:val="0"/>
              <w:marTop w:val="0"/>
              <w:marBottom w:val="0"/>
              <w:divBdr>
                <w:top w:val="none" w:sz="0" w:space="0" w:color="auto"/>
                <w:left w:val="none" w:sz="0" w:space="0" w:color="auto"/>
                <w:bottom w:val="none" w:sz="0" w:space="0" w:color="auto"/>
                <w:right w:val="none" w:sz="0" w:space="0" w:color="auto"/>
              </w:divBdr>
              <w:divsChild>
                <w:div w:id="12375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6674">
      <w:bodyDiv w:val="1"/>
      <w:marLeft w:val="0"/>
      <w:marRight w:val="0"/>
      <w:marTop w:val="0"/>
      <w:marBottom w:val="0"/>
      <w:divBdr>
        <w:top w:val="none" w:sz="0" w:space="0" w:color="auto"/>
        <w:left w:val="none" w:sz="0" w:space="0" w:color="auto"/>
        <w:bottom w:val="none" w:sz="0" w:space="0" w:color="auto"/>
        <w:right w:val="none" w:sz="0" w:space="0" w:color="auto"/>
      </w:divBdr>
      <w:divsChild>
        <w:div w:id="193468005">
          <w:marLeft w:val="0"/>
          <w:marRight w:val="0"/>
          <w:marTop w:val="0"/>
          <w:marBottom w:val="0"/>
          <w:divBdr>
            <w:top w:val="none" w:sz="0" w:space="0" w:color="auto"/>
            <w:left w:val="none" w:sz="0" w:space="0" w:color="auto"/>
            <w:bottom w:val="none" w:sz="0" w:space="0" w:color="auto"/>
            <w:right w:val="none" w:sz="0" w:space="0" w:color="auto"/>
          </w:divBdr>
          <w:divsChild>
            <w:div w:id="716003197">
              <w:marLeft w:val="0"/>
              <w:marRight w:val="0"/>
              <w:marTop w:val="0"/>
              <w:marBottom w:val="0"/>
              <w:divBdr>
                <w:top w:val="none" w:sz="0" w:space="0" w:color="auto"/>
                <w:left w:val="none" w:sz="0" w:space="0" w:color="auto"/>
                <w:bottom w:val="none" w:sz="0" w:space="0" w:color="auto"/>
                <w:right w:val="none" w:sz="0" w:space="0" w:color="auto"/>
              </w:divBdr>
              <w:divsChild>
                <w:div w:id="10654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2548">
      <w:bodyDiv w:val="1"/>
      <w:marLeft w:val="0"/>
      <w:marRight w:val="0"/>
      <w:marTop w:val="0"/>
      <w:marBottom w:val="0"/>
      <w:divBdr>
        <w:top w:val="none" w:sz="0" w:space="0" w:color="auto"/>
        <w:left w:val="none" w:sz="0" w:space="0" w:color="auto"/>
        <w:bottom w:val="none" w:sz="0" w:space="0" w:color="auto"/>
        <w:right w:val="none" w:sz="0" w:space="0" w:color="auto"/>
      </w:divBdr>
      <w:divsChild>
        <w:div w:id="1051149668">
          <w:marLeft w:val="0"/>
          <w:marRight w:val="0"/>
          <w:marTop w:val="0"/>
          <w:marBottom w:val="0"/>
          <w:divBdr>
            <w:top w:val="none" w:sz="0" w:space="0" w:color="auto"/>
            <w:left w:val="none" w:sz="0" w:space="0" w:color="auto"/>
            <w:bottom w:val="none" w:sz="0" w:space="0" w:color="auto"/>
            <w:right w:val="none" w:sz="0" w:space="0" w:color="auto"/>
          </w:divBdr>
          <w:divsChild>
            <w:div w:id="104277713">
              <w:marLeft w:val="0"/>
              <w:marRight w:val="0"/>
              <w:marTop w:val="0"/>
              <w:marBottom w:val="0"/>
              <w:divBdr>
                <w:top w:val="none" w:sz="0" w:space="0" w:color="auto"/>
                <w:left w:val="none" w:sz="0" w:space="0" w:color="auto"/>
                <w:bottom w:val="none" w:sz="0" w:space="0" w:color="auto"/>
                <w:right w:val="none" w:sz="0" w:space="0" w:color="auto"/>
              </w:divBdr>
              <w:divsChild>
                <w:div w:id="16993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43950">
      <w:bodyDiv w:val="1"/>
      <w:marLeft w:val="0"/>
      <w:marRight w:val="0"/>
      <w:marTop w:val="0"/>
      <w:marBottom w:val="0"/>
      <w:divBdr>
        <w:top w:val="none" w:sz="0" w:space="0" w:color="auto"/>
        <w:left w:val="none" w:sz="0" w:space="0" w:color="auto"/>
        <w:bottom w:val="none" w:sz="0" w:space="0" w:color="auto"/>
        <w:right w:val="none" w:sz="0" w:space="0" w:color="auto"/>
      </w:divBdr>
      <w:divsChild>
        <w:div w:id="642926115">
          <w:marLeft w:val="0"/>
          <w:marRight w:val="0"/>
          <w:marTop w:val="0"/>
          <w:marBottom w:val="0"/>
          <w:divBdr>
            <w:top w:val="none" w:sz="0" w:space="0" w:color="auto"/>
            <w:left w:val="none" w:sz="0" w:space="0" w:color="auto"/>
            <w:bottom w:val="none" w:sz="0" w:space="0" w:color="auto"/>
            <w:right w:val="none" w:sz="0" w:space="0" w:color="auto"/>
          </w:divBdr>
          <w:divsChild>
            <w:div w:id="1207376352">
              <w:marLeft w:val="0"/>
              <w:marRight w:val="0"/>
              <w:marTop w:val="0"/>
              <w:marBottom w:val="0"/>
              <w:divBdr>
                <w:top w:val="none" w:sz="0" w:space="0" w:color="auto"/>
                <w:left w:val="none" w:sz="0" w:space="0" w:color="auto"/>
                <w:bottom w:val="none" w:sz="0" w:space="0" w:color="auto"/>
                <w:right w:val="none" w:sz="0" w:space="0" w:color="auto"/>
              </w:divBdr>
              <w:divsChild>
                <w:div w:id="106942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0026">
      <w:bodyDiv w:val="1"/>
      <w:marLeft w:val="0"/>
      <w:marRight w:val="0"/>
      <w:marTop w:val="0"/>
      <w:marBottom w:val="0"/>
      <w:divBdr>
        <w:top w:val="none" w:sz="0" w:space="0" w:color="auto"/>
        <w:left w:val="none" w:sz="0" w:space="0" w:color="auto"/>
        <w:bottom w:val="none" w:sz="0" w:space="0" w:color="auto"/>
        <w:right w:val="none" w:sz="0" w:space="0" w:color="auto"/>
      </w:divBdr>
      <w:divsChild>
        <w:div w:id="1874808142">
          <w:marLeft w:val="0"/>
          <w:marRight w:val="0"/>
          <w:marTop w:val="0"/>
          <w:marBottom w:val="0"/>
          <w:divBdr>
            <w:top w:val="none" w:sz="0" w:space="0" w:color="auto"/>
            <w:left w:val="none" w:sz="0" w:space="0" w:color="auto"/>
            <w:bottom w:val="none" w:sz="0" w:space="0" w:color="auto"/>
            <w:right w:val="none" w:sz="0" w:space="0" w:color="auto"/>
          </w:divBdr>
          <w:divsChild>
            <w:div w:id="590358150">
              <w:marLeft w:val="0"/>
              <w:marRight w:val="0"/>
              <w:marTop w:val="0"/>
              <w:marBottom w:val="0"/>
              <w:divBdr>
                <w:top w:val="none" w:sz="0" w:space="0" w:color="auto"/>
                <w:left w:val="none" w:sz="0" w:space="0" w:color="auto"/>
                <w:bottom w:val="none" w:sz="0" w:space="0" w:color="auto"/>
                <w:right w:val="none" w:sz="0" w:space="0" w:color="auto"/>
              </w:divBdr>
              <w:divsChild>
                <w:div w:id="9818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090">
      <w:bodyDiv w:val="1"/>
      <w:marLeft w:val="0"/>
      <w:marRight w:val="0"/>
      <w:marTop w:val="0"/>
      <w:marBottom w:val="0"/>
      <w:divBdr>
        <w:top w:val="none" w:sz="0" w:space="0" w:color="auto"/>
        <w:left w:val="none" w:sz="0" w:space="0" w:color="auto"/>
        <w:bottom w:val="none" w:sz="0" w:space="0" w:color="auto"/>
        <w:right w:val="none" w:sz="0" w:space="0" w:color="auto"/>
      </w:divBdr>
      <w:divsChild>
        <w:div w:id="1423526178">
          <w:marLeft w:val="0"/>
          <w:marRight w:val="0"/>
          <w:marTop w:val="0"/>
          <w:marBottom w:val="0"/>
          <w:divBdr>
            <w:top w:val="none" w:sz="0" w:space="0" w:color="auto"/>
            <w:left w:val="none" w:sz="0" w:space="0" w:color="auto"/>
            <w:bottom w:val="none" w:sz="0" w:space="0" w:color="auto"/>
            <w:right w:val="none" w:sz="0" w:space="0" w:color="auto"/>
          </w:divBdr>
          <w:divsChild>
            <w:div w:id="2062972071">
              <w:marLeft w:val="0"/>
              <w:marRight w:val="0"/>
              <w:marTop w:val="0"/>
              <w:marBottom w:val="0"/>
              <w:divBdr>
                <w:top w:val="none" w:sz="0" w:space="0" w:color="auto"/>
                <w:left w:val="none" w:sz="0" w:space="0" w:color="auto"/>
                <w:bottom w:val="none" w:sz="0" w:space="0" w:color="auto"/>
                <w:right w:val="none" w:sz="0" w:space="0" w:color="auto"/>
              </w:divBdr>
              <w:divsChild>
                <w:div w:id="160441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1274">
      <w:bodyDiv w:val="1"/>
      <w:marLeft w:val="0"/>
      <w:marRight w:val="0"/>
      <w:marTop w:val="0"/>
      <w:marBottom w:val="0"/>
      <w:divBdr>
        <w:top w:val="none" w:sz="0" w:space="0" w:color="auto"/>
        <w:left w:val="none" w:sz="0" w:space="0" w:color="auto"/>
        <w:bottom w:val="none" w:sz="0" w:space="0" w:color="auto"/>
        <w:right w:val="none" w:sz="0" w:space="0" w:color="auto"/>
      </w:divBdr>
      <w:divsChild>
        <w:div w:id="926815105">
          <w:marLeft w:val="0"/>
          <w:marRight w:val="0"/>
          <w:marTop w:val="0"/>
          <w:marBottom w:val="0"/>
          <w:divBdr>
            <w:top w:val="none" w:sz="0" w:space="0" w:color="auto"/>
            <w:left w:val="none" w:sz="0" w:space="0" w:color="auto"/>
            <w:bottom w:val="none" w:sz="0" w:space="0" w:color="auto"/>
            <w:right w:val="none" w:sz="0" w:space="0" w:color="auto"/>
          </w:divBdr>
          <w:divsChild>
            <w:div w:id="1833253019">
              <w:marLeft w:val="0"/>
              <w:marRight w:val="0"/>
              <w:marTop w:val="0"/>
              <w:marBottom w:val="0"/>
              <w:divBdr>
                <w:top w:val="none" w:sz="0" w:space="0" w:color="auto"/>
                <w:left w:val="none" w:sz="0" w:space="0" w:color="auto"/>
                <w:bottom w:val="none" w:sz="0" w:space="0" w:color="auto"/>
                <w:right w:val="none" w:sz="0" w:space="0" w:color="auto"/>
              </w:divBdr>
              <w:divsChild>
                <w:div w:id="21113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442928">
      <w:bodyDiv w:val="1"/>
      <w:marLeft w:val="0"/>
      <w:marRight w:val="0"/>
      <w:marTop w:val="0"/>
      <w:marBottom w:val="0"/>
      <w:divBdr>
        <w:top w:val="none" w:sz="0" w:space="0" w:color="auto"/>
        <w:left w:val="none" w:sz="0" w:space="0" w:color="auto"/>
        <w:bottom w:val="none" w:sz="0" w:space="0" w:color="auto"/>
        <w:right w:val="none" w:sz="0" w:space="0" w:color="auto"/>
      </w:divBdr>
      <w:divsChild>
        <w:div w:id="1090590020">
          <w:marLeft w:val="0"/>
          <w:marRight w:val="0"/>
          <w:marTop w:val="0"/>
          <w:marBottom w:val="0"/>
          <w:divBdr>
            <w:top w:val="none" w:sz="0" w:space="0" w:color="auto"/>
            <w:left w:val="none" w:sz="0" w:space="0" w:color="auto"/>
            <w:bottom w:val="none" w:sz="0" w:space="0" w:color="auto"/>
            <w:right w:val="none" w:sz="0" w:space="0" w:color="auto"/>
          </w:divBdr>
          <w:divsChild>
            <w:div w:id="2022585289">
              <w:marLeft w:val="0"/>
              <w:marRight w:val="0"/>
              <w:marTop w:val="0"/>
              <w:marBottom w:val="0"/>
              <w:divBdr>
                <w:top w:val="none" w:sz="0" w:space="0" w:color="auto"/>
                <w:left w:val="none" w:sz="0" w:space="0" w:color="auto"/>
                <w:bottom w:val="none" w:sz="0" w:space="0" w:color="auto"/>
                <w:right w:val="none" w:sz="0" w:space="0" w:color="auto"/>
              </w:divBdr>
              <w:divsChild>
                <w:div w:id="19607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60238">
      <w:bodyDiv w:val="1"/>
      <w:marLeft w:val="0"/>
      <w:marRight w:val="0"/>
      <w:marTop w:val="0"/>
      <w:marBottom w:val="0"/>
      <w:divBdr>
        <w:top w:val="none" w:sz="0" w:space="0" w:color="auto"/>
        <w:left w:val="none" w:sz="0" w:space="0" w:color="auto"/>
        <w:bottom w:val="none" w:sz="0" w:space="0" w:color="auto"/>
        <w:right w:val="none" w:sz="0" w:space="0" w:color="auto"/>
      </w:divBdr>
      <w:divsChild>
        <w:div w:id="857352281">
          <w:marLeft w:val="0"/>
          <w:marRight w:val="0"/>
          <w:marTop w:val="0"/>
          <w:marBottom w:val="0"/>
          <w:divBdr>
            <w:top w:val="none" w:sz="0" w:space="0" w:color="auto"/>
            <w:left w:val="none" w:sz="0" w:space="0" w:color="auto"/>
            <w:bottom w:val="none" w:sz="0" w:space="0" w:color="auto"/>
            <w:right w:val="none" w:sz="0" w:space="0" w:color="auto"/>
          </w:divBdr>
          <w:divsChild>
            <w:div w:id="153109216">
              <w:marLeft w:val="0"/>
              <w:marRight w:val="0"/>
              <w:marTop w:val="0"/>
              <w:marBottom w:val="0"/>
              <w:divBdr>
                <w:top w:val="none" w:sz="0" w:space="0" w:color="auto"/>
                <w:left w:val="none" w:sz="0" w:space="0" w:color="auto"/>
                <w:bottom w:val="none" w:sz="0" w:space="0" w:color="auto"/>
                <w:right w:val="none" w:sz="0" w:space="0" w:color="auto"/>
              </w:divBdr>
              <w:divsChild>
                <w:div w:id="5067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361114">
      <w:bodyDiv w:val="1"/>
      <w:marLeft w:val="0"/>
      <w:marRight w:val="0"/>
      <w:marTop w:val="0"/>
      <w:marBottom w:val="0"/>
      <w:divBdr>
        <w:top w:val="none" w:sz="0" w:space="0" w:color="auto"/>
        <w:left w:val="none" w:sz="0" w:space="0" w:color="auto"/>
        <w:bottom w:val="none" w:sz="0" w:space="0" w:color="auto"/>
        <w:right w:val="none" w:sz="0" w:space="0" w:color="auto"/>
      </w:divBdr>
      <w:divsChild>
        <w:div w:id="2108428208">
          <w:marLeft w:val="0"/>
          <w:marRight w:val="0"/>
          <w:marTop w:val="0"/>
          <w:marBottom w:val="0"/>
          <w:divBdr>
            <w:top w:val="none" w:sz="0" w:space="0" w:color="auto"/>
            <w:left w:val="none" w:sz="0" w:space="0" w:color="auto"/>
            <w:bottom w:val="none" w:sz="0" w:space="0" w:color="auto"/>
            <w:right w:val="none" w:sz="0" w:space="0" w:color="auto"/>
          </w:divBdr>
          <w:divsChild>
            <w:div w:id="1136333104">
              <w:marLeft w:val="0"/>
              <w:marRight w:val="0"/>
              <w:marTop w:val="0"/>
              <w:marBottom w:val="0"/>
              <w:divBdr>
                <w:top w:val="none" w:sz="0" w:space="0" w:color="auto"/>
                <w:left w:val="none" w:sz="0" w:space="0" w:color="auto"/>
                <w:bottom w:val="none" w:sz="0" w:space="0" w:color="auto"/>
                <w:right w:val="none" w:sz="0" w:space="0" w:color="auto"/>
              </w:divBdr>
              <w:divsChild>
                <w:div w:id="11898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879</Words>
  <Characters>4835</Characters>
  <Application>Microsoft Macintosh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4</cp:revision>
  <dcterms:created xsi:type="dcterms:W3CDTF">2018-03-22T14:46:00Z</dcterms:created>
  <dcterms:modified xsi:type="dcterms:W3CDTF">2018-03-27T11:49:00Z</dcterms:modified>
</cp:coreProperties>
</file>